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6" w:rsidRDefault="002B2636" w:rsidP="002B2636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 </w:t>
      </w:r>
    </w:p>
    <w:p w:rsidR="002B2636" w:rsidRPr="004755FE" w:rsidRDefault="002B2636" w:rsidP="002B2636">
      <w:pPr>
        <w:jc w:val="center"/>
        <w:rPr>
          <w:sz w:val="20"/>
          <w:szCs w:val="20"/>
        </w:rPr>
      </w:pPr>
      <w:proofErr w:type="spellStart"/>
      <w:r w:rsidRPr="004755FE">
        <w:rPr>
          <w:sz w:val="20"/>
          <w:szCs w:val="20"/>
        </w:rPr>
        <w:t>Адамовский</w:t>
      </w:r>
      <w:proofErr w:type="spellEnd"/>
      <w:r w:rsidRPr="004755FE">
        <w:rPr>
          <w:sz w:val="20"/>
          <w:szCs w:val="20"/>
        </w:rPr>
        <w:t xml:space="preserve"> сельскохозяйственный техникум-филиал  </w:t>
      </w:r>
    </w:p>
    <w:p w:rsidR="002B2636" w:rsidRDefault="002B2636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2B2636" w:rsidRDefault="002B2636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 </w:t>
      </w:r>
    </w:p>
    <w:p w:rsidR="002B2636" w:rsidRDefault="002B2636" w:rsidP="002B26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 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2B2636" w:rsidRDefault="002B2636" w:rsidP="002B2636">
      <w:pPr>
        <w:shd w:val="clear" w:color="auto" w:fill="FFFFFF"/>
        <w:jc w:val="right"/>
      </w:pPr>
      <w:r>
        <w:t>УТВЕРЖДАЮ:</w:t>
      </w:r>
    </w:p>
    <w:p w:rsidR="002B2636" w:rsidRDefault="002B2636" w:rsidP="002B2636">
      <w:pPr>
        <w:shd w:val="clear" w:color="auto" w:fill="FFFFFF"/>
        <w:jc w:val="right"/>
      </w:pPr>
      <w:r>
        <w:t xml:space="preserve">Председатель </w:t>
      </w:r>
      <w:proofErr w:type="gramStart"/>
      <w:r>
        <w:t>учебно-методической</w:t>
      </w:r>
      <w:proofErr w:type="gramEnd"/>
    </w:p>
    <w:p w:rsidR="002B2636" w:rsidRDefault="002B2636" w:rsidP="002B2636">
      <w:pPr>
        <w:shd w:val="clear" w:color="auto" w:fill="FFFFFF"/>
        <w:jc w:val="center"/>
      </w:pPr>
      <w:r>
        <w:t xml:space="preserve">                                                                            комиссии филиала</w:t>
      </w:r>
    </w:p>
    <w:p w:rsidR="002B2636" w:rsidRDefault="002B2636" w:rsidP="002B2636">
      <w:pPr>
        <w:shd w:val="clear" w:color="auto" w:fill="FFFFFF"/>
        <w:spacing w:line="360" w:lineRule="auto"/>
        <w:jc w:val="right"/>
      </w:pPr>
      <w:r>
        <w:t xml:space="preserve">________________ </w:t>
      </w:r>
      <w:r w:rsidR="004755FE">
        <w:t>Н.А. Чернова</w:t>
      </w:r>
      <w:bookmarkStart w:id="0" w:name="_GoBack"/>
      <w:bookmarkEnd w:id="0"/>
    </w:p>
    <w:p w:rsidR="002B2636" w:rsidRPr="002F0D1A" w:rsidRDefault="00FF127E" w:rsidP="002B2636">
      <w:pPr>
        <w:shd w:val="clear" w:color="auto" w:fill="FFFFFF"/>
        <w:spacing w:line="360" w:lineRule="auto"/>
        <w:jc w:val="right"/>
      </w:pPr>
      <w:r>
        <w:t>«_____»_____ _____2015</w:t>
      </w:r>
      <w:r w:rsidR="002B2636">
        <w:t xml:space="preserve"> г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2B2636" w:rsidRP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b/>
        </w:rPr>
      </w:pPr>
    </w:p>
    <w:p w:rsidR="002B2636" w:rsidRPr="002B2636" w:rsidRDefault="002B2636" w:rsidP="002B2636">
      <w:pPr>
        <w:shd w:val="clear" w:color="auto" w:fill="FFFFFF"/>
        <w:spacing w:line="360" w:lineRule="auto"/>
        <w:rPr>
          <w:b/>
        </w:rPr>
      </w:pPr>
      <w:r w:rsidRPr="002B2636">
        <w:rPr>
          <w:b/>
        </w:rPr>
        <w:t xml:space="preserve">                                    </w:t>
      </w:r>
      <w:r>
        <w:rPr>
          <w:b/>
        </w:rPr>
        <w:t xml:space="preserve">      </w:t>
      </w:r>
      <w:r w:rsidRPr="002B2636">
        <w:rPr>
          <w:b/>
        </w:rPr>
        <w:t xml:space="preserve"> КОНТРОЛЬНО</w:t>
      </w:r>
      <w:r w:rsidR="00D733B2">
        <w:rPr>
          <w:b/>
        </w:rPr>
        <w:t xml:space="preserve"> </w:t>
      </w:r>
      <w:r w:rsidRPr="002B2636">
        <w:rPr>
          <w:b/>
        </w:rPr>
        <w:t>- ОЦЕНОЧНЫЕ СРЕДСТВА</w:t>
      </w:r>
      <w:r>
        <w:rPr>
          <w:b/>
        </w:rPr>
        <w:t xml:space="preserve">  </w:t>
      </w:r>
    </w:p>
    <w:p w:rsidR="002B2636" w:rsidRDefault="002B2636" w:rsidP="002B2636">
      <w:pPr>
        <w:shd w:val="clear" w:color="auto" w:fill="FFFFFF"/>
        <w:spacing w:line="360" w:lineRule="auto"/>
        <w:rPr>
          <w:b/>
          <w:bCs/>
        </w:rPr>
      </w:pPr>
      <w:r>
        <w:t xml:space="preserve">                                                       </w:t>
      </w:r>
      <w:r w:rsidRPr="002F0D1A">
        <w:rPr>
          <w:b/>
          <w:bCs/>
        </w:rPr>
        <w:t xml:space="preserve">УЧЕБНОЙ ДИСЦИПЛИНЫ </w:t>
      </w:r>
      <w:r w:rsidR="00BD7ADA">
        <w:rPr>
          <w:b/>
          <w:bCs/>
        </w:rPr>
        <w:t>\</w:t>
      </w:r>
    </w:p>
    <w:p w:rsidR="00BD7ADA" w:rsidRDefault="00BD7ADA" w:rsidP="002B2636">
      <w:pPr>
        <w:shd w:val="clear" w:color="auto" w:fill="FFFFFF"/>
        <w:spacing w:line="360" w:lineRule="auto"/>
        <w:rPr>
          <w:b/>
          <w:bCs/>
        </w:rPr>
      </w:pPr>
    </w:p>
    <w:p w:rsidR="00BD7ADA" w:rsidRDefault="00BD7ADA" w:rsidP="00BD7ADA">
      <w:pPr>
        <w:jc w:val="center"/>
        <w:rPr>
          <w:b/>
          <w:sz w:val="28"/>
          <w:szCs w:val="28"/>
        </w:rPr>
      </w:pPr>
      <w:r w:rsidRPr="00BD7ADA">
        <w:rPr>
          <w:b/>
          <w:sz w:val="28"/>
          <w:szCs w:val="28"/>
        </w:rPr>
        <w:t>ПМ 02</w:t>
      </w:r>
      <w:r>
        <w:rPr>
          <w:b/>
          <w:sz w:val="28"/>
          <w:szCs w:val="28"/>
        </w:rPr>
        <w:t xml:space="preserve"> </w:t>
      </w:r>
      <w:r w:rsidRPr="00BD7ADA">
        <w:rPr>
          <w:b/>
          <w:sz w:val="28"/>
          <w:szCs w:val="28"/>
        </w:rPr>
        <w:t>«Защита почв от эрозии и дефляции,</w:t>
      </w:r>
    </w:p>
    <w:p w:rsidR="00BD7ADA" w:rsidRDefault="00BD7ADA" w:rsidP="00BD7ADA">
      <w:pPr>
        <w:jc w:val="center"/>
        <w:rPr>
          <w:b/>
          <w:sz w:val="28"/>
          <w:szCs w:val="28"/>
        </w:rPr>
      </w:pPr>
      <w:r w:rsidRPr="00BD7ADA">
        <w:rPr>
          <w:b/>
          <w:sz w:val="28"/>
          <w:szCs w:val="28"/>
        </w:rPr>
        <w:t>воспроизводство их плодородия»</w:t>
      </w:r>
    </w:p>
    <w:p w:rsidR="00BD7ADA" w:rsidRPr="00BD7ADA" w:rsidRDefault="00BD7ADA" w:rsidP="00BD7ADA">
      <w:pPr>
        <w:jc w:val="center"/>
        <w:rPr>
          <w:b/>
          <w:sz w:val="28"/>
          <w:szCs w:val="28"/>
        </w:rPr>
      </w:pP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 xml:space="preserve">  </w:t>
      </w:r>
      <w:r w:rsidRPr="002F0D1A">
        <w:rPr>
          <w:i/>
          <w:iCs/>
        </w:rPr>
        <w:t xml:space="preserve"> цикл</w:t>
      </w:r>
      <w:r>
        <w:rPr>
          <w:i/>
          <w:iCs/>
        </w:rPr>
        <w:t xml:space="preserve"> общеобразовательных дисциплин</w:t>
      </w: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>программы подготовки специалистов среднего звена</w:t>
      </w:r>
    </w:p>
    <w:p w:rsidR="002B2636" w:rsidRPr="00BD7ADA" w:rsidRDefault="002B2636" w:rsidP="00BD7ADA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 w:rsidRPr="002F0D1A">
        <w:rPr>
          <w:i/>
          <w:iCs/>
        </w:rPr>
        <w:t>по специальност</w:t>
      </w:r>
      <w:r>
        <w:rPr>
          <w:i/>
          <w:iCs/>
        </w:rPr>
        <w:t xml:space="preserve">и </w:t>
      </w:r>
      <w:r w:rsidR="00BD7ADA" w:rsidRPr="00BD7ADA">
        <w:rPr>
          <w:b/>
          <w:i/>
          <w:iCs/>
        </w:rPr>
        <w:t>35.02.05 агрономия</w:t>
      </w:r>
    </w:p>
    <w:p w:rsidR="002B2636" w:rsidRPr="0099486D" w:rsidRDefault="002B2636" w:rsidP="002B263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9486D">
        <w:rPr>
          <w:i/>
          <w:iCs/>
        </w:rPr>
        <w:t>форма обучения</w:t>
      </w:r>
      <w:r>
        <w:rPr>
          <w:i/>
          <w:iCs/>
          <w:sz w:val="28"/>
          <w:szCs w:val="28"/>
        </w:rPr>
        <w:t xml:space="preserve">   </w:t>
      </w:r>
      <w:r w:rsidRPr="0099486D">
        <w:rPr>
          <w:b/>
          <w:i/>
          <w:iCs/>
          <w:sz w:val="28"/>
          <w:szCs w:val="28"/>
        </w:rPr>
        <w:t>очная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rPr>
          <w:b/>
          <w:bCs/>
        </w:rPr>
      </w:pPr>
    </w:p>
    <w:p w:rsidR="002B2636" w:rsidRPr="002F0D1A" w:rsidRDefault="00FF127E" w:rsidP="002B2636">
      <w:pPr>
        <w:shd w:val="clear" w:color="auto" w:fill="FFFFFF"/>
        <w:spacing w:line="360" w:lineRule="auto"/>
        <w:jc w:val="center"/>
      </w:pPr>
      <w:r>
        <w:rPr>
          <w:b/>
          <w:bCs/>
        </w:rPr>
        <w:t>Адамовка 2015</w:t>
      </w:r>
      <w:r w:rsidR="002B2636">
        <w:rPr>
          <w:b/>
          <w:bCs/>
        </w:rPr>
        <w:t xml:space="preserve"> г.</w:t>
      </w:r>
    </w:p>
    <w:p w:rsidR="002B2636" w:rsidRPr="002F0D1A" w:rsidRDefault="002B2636" w:rsidP="00BD7ADA">
      <w:pPr>
        <w:shd w:val="clear" w:color="auto" w:fill="FFFFFF"/>
        <w:spacing w:line="360" w:lineRule="auto"/>
        <w:sectPr w:rsidR="002B2636" w:rsidRPr="002F0D1A" w:rsidSect="002B2636">
          <w:footerReference w:type="even" r:id="rId9"/>
          <w:footerReference w:type="default" r:id="rId10"/>
          <w:pgSz w:w="11909" w:h="16834"/>
          <w:pgMar w:top="1134" w:right="567" w:bottom="1077" w:left="1304" w:header="720" w:footer="720" w:gutter="0"/>
          <w:cols w:space="60"/>
          <w:noEndnote/>
          <w:titlePg/>
          <w:docGrid w:linePitch="272"/>
        </w:sectPr>
      </w:pPr>
    </w:p>
    <w:p w:rsidR="00E93D94" w:rsidRDefault="00E93D94" w:rsidP="00BD7ADA">
      <w:pPr>
        <w:pStyle w:val="a3"/>
        <w:rPr>
          <w:sz w:val="28"/>
          <w:szCs w:val="28"/>
        </w:rPr>
      </w:pPr>
    </w:p>
    <w:p w:rsidR="002B2636" w:rsidRDefault="002B2636" w:rsidP="002B2636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2B2636" w:rsidRDefault="002B2636" w:rsidP="00BD7ADA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учебной дисцип</w:t>
      </w:r>
      <w:r w:rsidR="00826CFD">
        <w:rPr>
          <w:bCs/>
        </w:rPr>
        <w:t xml:space="preserve">лины </w:t>
      </w:r>
      <w:r w:rsidR="00BD7ADA" w:rsidRPr="00BD7ADA">
        <w:rPr>
          <w:bCs/>
        </w:rPr>
        <w:t>ПМ 02 «За</w:t>
      </w:r>
      <w:r w:rsidR="00BD7ADA">
        <w:rPr>
          <w:bCs/>
        </w:rPr>
        <w:t xml:space="preserve">щита почв от эрозии и </w:t>
      </w:r>
      <w:proofErr w:type="spellStart"/>
      <w:r w:rsidR="00BD7ADA">
        <w:rPr>
          <w:bCs/>
        </w:rPr>
        <w:t>дефляции</w:t>
      </w:r>
      <w:proofErr w:type="gramStart"/>
      <w:r w:rsidR="00BD7ADA">
        <w:rPr>
          <w:bCs/>
        </w:rPr>
        <w:t>,в</w:t>
      </w:r>
      <w:proofErr w:type="gramEnd"/>
      <w:r w:rsidR="00BD7ADA">
        <w:rPr>
          <w:bCs/>
        </w:rPr>
        <w:t>оспроизводство</w:t>
      </w:r>
      <w:proofErr w:type="spellEnd"/>
      <w:r w:rsidR="00BD7ADA">
        <w:rPr>
          <w:bCs/>
        </w:rPr>
        <w:t xml:space="preserve"> их плодородия» </w:t>
      </w:r>
      <w:r w:rsidR="00826CFD">
        <w:rPr>
          <w:bCs/>
        </w:rPr>
        <w:t>разработаны</w:t>
      </w:r>
      <w:r>
        <w:rPr>
          <w:bCs/>
        </w:rPr>
        <w:t xml:space="preserve"> в соответствии с требованиями Федерального Государственного Образовательного стандарта </w:t>
      </w:r>
      <w:r w:rsidR="00BD7ADA" w:rsidRPr="00BD7ADA">
        <w:rPr>
          <w:bCs/>
        </w:rPr>
        <w:t>от «07» мая 2014 г. № 445.</w:t>
      </w:r>
      <w:r>
        <w:rPr>
          <w:bCs/>
        </w:rPr>
        <w:t xml:space="preserve"> по специальности  </w:t>
      </w:r>
      <w:r w:rsidR="00BD7ADA" w:rsidRPr="00BD7ADA">
        <w:rPr>
          <w:bCs/>
        </w:rPr>
        <w:t>35.02.05 агрономия</w:t>
      </w:r>
      <w:r w:rsidR="00BD7ADA">
        <w:rPr>
          <w:bCs/>
        </w:rPr>
        <w:t>.</w:t>
      </w:r>
    </w:p>
    <w:p w:rsidR="00BD7ADA" w:rsidRDefault="00BD7ADA" w:rsidP="00BD7ADA">
      <w:pPr>
        <w:shd w:val="clear" w:color="auto" w:fill="FFFFFF"/>
        <w:tabs>
          <w:tab w:val="left" w:leader="underscore" w:pos="1565"/>
          <w:tab w:val="left" w:leader="underscore" w:pos="2045"/>
        </w:tabs>
      </w:pPr>
    </w:p>
    <w:p w:rsidR="002B2636" w:rsidRDefault="00826CFD" w:rsidP="002B2636">
      <w:pPr>
        <w:shd w:val="clear" w:color="auto" w:fill="FFFFFF"/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</w:t>
      </w:r>
      <w:r>
        <w:t>рассмотрены и одобрены</w:t>
      </w:r>
      <w:r w:rsidR="002B2636">
        <w:t xml:space="preserve"> на заседании ЦК </w:t>
      </w:r>
    </w:p>
    <w:p w:rsidR="002B2636" w:rsidRDefault="002B2636" w:rsidP="002B2636">
      <w:pPr>
        <w:shd w:val="clear" w:color="auto" w:fill="FFFFFF"/>
      </w:pPr>
      <w:r>
        <w:t>_____</w:t>
      </w:r>
      <w:r>
        <w:rPr>
          <w:u w:val="single"/>
        </w:rPr>
        <w:t>Технических и агрономических  дисциплин</w:t>
      </w:r>
      <w:r>
        <w:t>________</w:t>
      </w:r>
    </w:p>
    <w:p w:rsidR="002B2636" w:rsidRDefault="002B2636" w:rsidP="002B2636">
      <w:pPr>
        <w:shd w:val="clear" w:color="auto" w:fill="FFFFFF"/>
      </w:pPr>
      <w:r>
        <w:t>(наименование ЦК)</w:t>
      </w:r>
    </w:p>
    <w:p w:rsidR="002B2636" w:rsidRDefault="002B2636" w:rsidP="002B2636">
      <w:pPr>
        <w:shd w:val="clear" w:color="auto" w:fill="FFFFFF"/>
      </w:pPr>
    </w:p>
    <w:p w:rsidR="002B2636" w:rsidRDefault="00557D76" w:rsidP="002B2636">
      <w:pPr>
        <w:shd w:val="clear" w:color="auto" w:fill="FFFFFF"/>
      </w:pPr>
      <w:r>
        <w:t>Прото</w:t>
      </w:r>
      <w:r w:rsidR="009E7DB0">
        <w:t>кол №______     от «   »_______</w:t>
      </w:r>
      <w:r>
        <w:t>__2015</w:t>
      </w:r>
      <w:r w:rsidR="002B2636">
        <w:t>_г.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Председатель ЦК __________________________  Б.С. </w:t>
      </w:r>
      <w:proofErr w:type="spellStart"/>
      <w:r>
        <w:t>Баймухамбетов</w:t>
      </w:r>
      <w:proofErr w:type="spellEnd"/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826CFD" w:rsidRDefault="00826CFD" w:rsidP="00826CFD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2B2636" w:rsidRDefault="00826CFD" w:rsidP="00826CFD">
      <w:pPr>
        <w:shd w:val="clear" w:color="auto" w:fill="FFFFFF"/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</w:t>
      </w:r>
      <w:r>
        <w:t>рассмотрены и одобрены</w:t>
      </w:r>
      <w:r w:rsidR="002B2636">
        <w:t xml:space="preserve"> на заседании учебно-методической комиссии филиала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 Протокол №_</w:t>
      </w:r>
      <w:r w:rsidR="009E7DB0">
        <w:t>_____     от «  »_______</w:t>
      </w:r>
      <w:r w:rsidR="00557D76">
        <w:t>__2015</w:t>
      </w:r>
      <w:r>
        <w:t>__г.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proofErr w:type="spellStart"/>
      <w:r>
        <w:t>Зав</w:t>
      </w:r>
      <w:proofErr w:type="gramStart"/>
      <w:r>
        <w:t>.м</w:t>
      </w:r>
      <w:proofErr w:type="gramEnd"/>
      <w:r>
        <w:t>етодическим</w:t>
      </w:r>
      <w:proofErr w:type="spellEnd"/>
      <w:r>
        <w:t xml:space="preserve"> кабинетом ___________________________ Л.В. </w:t>
      </w:r>
      <w:proofErr w:type="spellStart"/>
      <w:r>
        <w:t>Юрченкова</w:t>
      </w:r>
      <w:proofErr w:type="spellEnd"/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Авторы: </w:t>
      </w:r>
    </w:p>
    <w:p w:rsidR="002B2636" w:rsidRDefault="002B2636" w:rsidP="002B2636">
      <w:pPr>
        <w:shd w:val="clear" w:color="auto" w:fill="FFFFFF"/>
        <w:spacing w:line="360" w:lineRule="auto"/>
      </w:pPr>
      <w:r>
        <w:rPr>
          <w:sz w:val="28"/>
          <w:szCs w:val="28"/>
        </w:rPr>
        <w:t xml:space="preserve">- </w:t>
      </w:r>
      <w:r w:rsidRPr="00826CFD">
        <w:rPr>
          <w:kern w:val="28"/>
          <w:szCs w:val="28"/>
        </w:rPr>
        <w:t xml:space="preserve">преподаватель специальных дисциплин </w:t>
      </w:r>
      <w:proofErr w:type="spellStart"/>
      <w:r w:rsidRPr="00826CFD">
        <w:rPr>
          <w:kern w:val="28"/>
          <w:szCs w:val="28"/>
        </w:rPr>
        <w:t>Адамовского</w:t>
      </w:r>
      <w:proofErr w:type="spellEnd"/>
      <w:r w:rsidRPr="00826CFD">
        <w:rPr>
          <w:kern w:val="28"/>
          <w:szCs w:val="28"/>
        </w:rPr>
        <w:t xml:space="preserve">  сельскохозяйственного техникума – филиала ФГБОУ ВП</w:t>
      </w:r>
      <w:r w:rsidR="00BD7ADA">
        <w:rPr>
          <w:kern w:val="28"/>
          <w:szCs w:val="28"/>
        </w:rPr>
        <w:t xml:space="preserve">О «Оренбургский ГАУ» </w:t>
      </w:r>
      <w:proofErr w:type="spellStart"/>
      <w:r w:rsidR="00BD7ADA">
        <w:rPr>
          <w:kern w:val="28"/>
          <w:szCs w:val="28"/>
        </w:rPr>
        <w:t>Айсенов.Б.К</w:t>
      </w:r>
      <w:proofErr w:type="spellEnd"/>
      <w:r w:rsidRPr="00826CFD">
        <w:rPr>
          <w:kern w:val="28"/>
          <w:szCs w:val="28"/>
        </w:rPr>
        <w:t>.</w:t>
      </w: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1C6829">
      <w:pPr>
        <w:pStyle w:val="a3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E93D94" w:rsidRDefault="00E93D94" w:rsidP="00E93D94">
      <w:pPr>
        <w:pStyle w:val="a3"/>
        <w:jc w:val="both"/>
        <w:rPr>
          <w:b/>
          <w:bCs/>
          <w:sz w:val="28"/>
          <w:szCs w:val="28"/>
        </w:rPr>
      </w:pPr>
    </w:p>
    <w:p w:rsidR="001C6829" w:rsidRPr="002B2636" w:rsidRDefault="001C6829" w:rsidP="002B2636">
      <w:pPr>
        <w:pStyle w:val="a3"/>
        <w:jc w:val="both"/>
        <w:rPr>
          <w:i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1C682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1C6829" w:rsidRDefault="001C6829" w:rsidP="001C6829"/>
    <w:p w:rsidR="001C6829" w:rsidRPr="003260D8" w:rsidRDefault="004755FE" w:rsidP="00FF127E">
      <w:pPr>
        <w:pStyle w:val="1"/>
        <w:rPr>
          <w:rStyle w:val="a9"/>
          <w:color w:val="auto"/>
        </w:rPr>
      </w:pPr>
      <w:hyperlink r:id="rId11" w:anchor="_Toc306743744" w:history="1">
        <w:r w:rsidR="001C6829" w:rsidRPr="003260D8">
          <w:rPr>
            <w:rStyle w:val="a9"/>
            <w:color w:val="auto"/>
          </w:rPr>
          <w:t>Паспорт комплекта контрольно-оценочных средств</w:t>
        </w:r>
        <w:r w:rsidR="001C6829" w:rsidRPr="003260D8">
          <w:rPr>
            <w:rStyle w:val="a9"/>
            <w:webHidden/>
            <w:color w:val="auto"/>
          </w:rPr>
          <w:tab/>
        </w:r>
      </w:hyperlink>
      <w:r w:rsidR="001C6829" w:rsidRPr="003260D8">
        <w:t>4</w:t>
      </w:r>
    </w:p>
    <w:p w:rsidR="001C6829" w:rsidRPr="003260D8" w:rsidRDefault="001C6829" w:rsidP="00FF127E">
      <w:pPr>
        <w:pStyle w:val="1"/>
        <w:rPr>
          <w:rStyle w:val="a9"/>
          <w:color w:val="auto"/>
        </w:rPr>
      </w:pPr>
      <w:r w:rsidRPr="003260D8">
        <w:t>Результаты освоения учебной дисциплины, подлежащие проверке</w:t>
      </w:r>
      <w:r w:rsidRPr="003260D8">
        <w:rPr>
          <w:webHidden/>
        </w:rPr>
        <w:tab/>
      </w:r>
      <w:r w:rsidR="003260D8">
        <w:rPr>
          <w:webHidden/>
        </w:rPr>
        <w:t>7</w:t>
      </w:r>
    </w:p>
    <w:p w:rsidR="001C6829" w:rsidRPr="003260D8" w:rsidRDefault="004755FE" w:rsidP="00FF127E">
      <w:pPr>
        <w:pStyle w:val="1"/>
      </w:pPr>
      <w:hyperlink r:id="rId12" w:anchor="_Toc306743750" w:history="1">
        <w:r w:rsidR="001C6829" w:rsidRPr="003260D8">
          <w:rPr>
            <w:rStyle w:val="a9"/>
            <w:color w:val="auto"/>
          </w:rPr>
          <w:t>Оценка освоения учебной дисциплины</w:t>
        </w:r>
        <w:r w:rsidR="001C6829" w:rsidRPr="003260D8">
          <w:rPr>
            <w:rStyle w:val="a9"/>
            <w:webHidden/>
            <w:color w:val="auto"/>
          </w:rPr>
          <w:tab/>
        </w:r>
      </w:hyperlink>
      <w:r w:rsidR="00477E8D" w:rsidRPr="003260D8">
        <w:t>10</w:t>
      </w:r>
    </w:p>
    <w:p w:rsidR="001C6829" w:rsidRPr="003260D8" w:rsidRDefault="001C6829" w:rsidP="00FF127E">
      <w:pPr>
        <w:pStyle w:val="1"/>
      </w:pPr>
      <w:r w:rsidRPr="003260D8">
        <w:t>Типовые задания для оценки освоения учебной дисциплины……………………</w:t>
      </w:r>
      <w:r w:rsidR="00477E8D" w:rsidRPr="003260D8">
        <w:t>………</w:t>
      </w:r>
      <w:r w:rsidR="007A3ED7" w:rsidRPr="003260D8">
        <w:t>…………………………………</w:t>
      </w:r>
      <w:r w:rsidRPr="003260D8">
        <w:t>11</w:t>
      </w:r>
    </w:p>
    <w:p w:rsidR="001C6829" w:rsidRPr="003260D8" w:rsidRDefault="004755FE" w:rsidP="00FF127E">
      <w:pPr>
        <w:pStyle w:val="1"/>
      </w:pPr>
      <w:hyperlink r:id="rId13" w:anchor="_Toc306743759" w:history="1">
        <w:r w:rsidR="001C6829" w:rsidRPr="003260D8">
          <w:rPr>
            <w:rStyle w:val="a9"/>
            <w:color w:val="auto"/>
          </w:rPr>
          <w:t>Контрольно-оценочные материалы для итоговой аттестации по учебной дисциплине</w:t>
        </w:r>
        <w:r w:rsidR="001C6829" w:rsidRPr="003260D8">
          <w:rPr>
            <w:rStyle w:val="a9"/>
            <w:webHidden/>
            <w:color w:val="auto"/>
          </w:rPr>
          <w:tab/>
        </w:r>
      </w:hyperlink>
      <w:r w:rsidR="007A3ED7" w:rsidRPr="003260D8">
        <w:t>…………27</w:t>
      </w:r>
    </w:p>
    <w:p w:rsidR="007A3ED7" w:rsidRPr="003260D8" w:rsidRDefault="007A3ED7" w:rsidP="00FF127E">
      <w:pPr>
        <w:pStyle w:val="1"/>
      </w:pPr>
      <w:r w:rsidRPr="003260D8">
        <w:t>Перечень материалов, оборудования и информационных источников, используемых в аттестации</w:t>
      </w:r>
      <w:r w:rsidR="003260D8">
        <w:t>…………………………………………….43</w:t>
      </w:r>
    </w:p>
    <w:p w:rsidR="001C6829" w:rsidRPr="003260D8" w:rsidRDefault="003260D8" w:rsidP="00FF127E">
      <w:pPr>
        <w:pStyle w:val="1"/>
      </w:pPr>
      <w:r>
        <w:t xml:space="preserve">Список   </w:t>
      </w:r>
      <w:r w:rsidR="001C6829" w:rsidRPr="003260D8">
        <w:t>литератур</w:t>
      </w:r>
      <w:r>
        <w:t>ы……………………………………………………44</w:t>
      </w:r>
    </w:p>
    <w:p w:rsidR="007A3ED7" w:rsidRPr="003260D8" w:rsidRDefault="007A3ED7" w:rsidP="00FF127E">
      <w:pPr>
        <w:pStyle w:val="1"/>
      </w:pPr>
      <w:r w:rsidRPr="003260D8">
        <w:t>Прилож</w:t>
      </w:r>
      <w:r w:rsidR="003260D8">
        <w:t>ение ……………………………………………………………..</w:t>
      </w:r>
    </w:p>
    <w:p w:rsidR="001C6829" w:rsidRPr="003260D8" w:rsidRDefault="001C6829" w:rsidP="001C6829">
      <w:pPr>
        <w:rPr>
          <w:sz w:val="28"/>
          <w:szCs w:val="28"/>
        </w:rPr>
      </w:pPr>
    </w:p>
    <w:p w:rsidR="001C6829" w:rsidRP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BF049C" w:rsidRDefault="00BF049C" w:rsidP="00E93D94">
      <w:pPr>
        <w:pStyle w:val="a3"/>
        <w:rPr>
          <w:b/>
          <w:sz w:val="28"/>
          <w:szCs w:val="28"/>
        </w:rPr>
      </w:pPr>
    </w:p>
    <w:p w:rsidR="00BF049C" w:rsidRDefault="00BF049C" w:rsidP="00E93D94">
      <w:pPr>
        <w:pStyle w:val="a3"/>
        <w:rPr>
          <w:b/>
          <w:sz w:val="28"/>
          <w:szCs w:val="28"/>
        </w:rPr>
      </w:pPr>
    </w:p>
    <w:p w:rsidR="00E93D94" w:rsidRPr="009E46A1" w:rsidRDefault="007D440F" w:rsidP="00E93D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E93D94" w:rsidRPr="009E46A1">
        <w:rPr>
          <w:b/>
          <w:sz w:val="28"/>
          <w:szCs w:val="28"/>
        </w:rPr>
        <w:t xml:space="preserve">Паспорт комплекта контрольно-оценочных средств </w:t>
      </w:r>
      <w:r w:rsidR="00E93D94" w:rsidRPr="009E46A1">
        <w:rPr>
          <w:b/>
          <w:sz w:val="28"/>
          <w:szCs w:val="28"/>
        </w:rPr>
        <w:tab/>
      </w:r>
    </w:p>
    <w:p w:rsidR="001C6829" w:rsidRDefault="007D440F" w:rsidP="000B52A8">
      <w:pPr>
        <w:pStyle w:val="a3"/>
        <w:rPr>
          <w:kern w:val="2"/>
          <w:sz w:val="28"/>
          <w:szCs w:val="28"/>
        </w:rPr>
      </w:pPr>
      <w:r w:rsidRPr="000B52A8">
        <w:rPr>
          <w:kern w:val="2"/>
          <w:sz w:val="28"/>
          <w:szCs w:val="28"/>
        </w:rPr>
        <w:t xml:space="preserve">В результате освоения учебной дисциплины </w:t>
      </w:r>
      <w:r w:rsidR="005F48BA" w:rsidRPr="005F48BA">
        <w:rPr>
          <w:kern w:val="2"/>
          <w:sz w:val="28"/>
          <w:szCs w:val="28"/>
        </w:rPr>
        <w:t>ПМ 02 «За</w:t>
      </w:r>
      <w:r w:rsidR="005F48BA">
        <w:rPr>
          <w:kern w:val="2"/>
          <w:sz w:val="28"/>
          <w:szCs w:val="28"/>
        </w:rPr>
        <w:t xml:space="preserve">щита почв от эрозии и дефляции, воспроизводство их плодородия» </w:t>
      </w:r>
      <w:r w:rsidRPr="000B52A8">
        <w:rPr>
          <w:kern w:val="2"/>
          <w:sz w:val="28"/>
          <w:szCs w:val="28"/>
        </w:rPr>
        <w:t>обучающийся должен обладать предусмотренными  ФГОС СПО</w:t>
      </w:r>
      <w:r w:rsidR="00D733B2" w:rsidRPr="000B52A8">
        <w:rPr>
          <w:color w:val="000000"/>
          <w:kern w:val="2"/>
          <w:sz w:val="28"/>
          <w:szCs w:val="28"/>
        </w:rPr>
        <w:t xml:space="preserve"> по специальности </w:t>
      </w:r>
      <w:r w:rsidR="005F48BA" w:rsidRPr="005F48BA">
        <w:rPr>
          <w:color w:val="000000"/>
          <w:kern w:val="2"/>
          <w:sz w:val="28"/>
          <w:szCs w:val="28"/>
        </w:rPr>
        <w:t xml:space="preserve">35.02.05 агрономия </w:t>
      </w:r>
      <w:r w:rsidRPr="000B52A8">
        <w:rPr>
          <w:iCs/>
          <w:kern w:val="2"/>
          <w:sz w:val="28"/>
          <w:szCs w:val="28"/>
        </w:rPr>
        <w:t xml:space="preserve">следующими </w:t>
      </w:r>
      <w:r w:rsidRPr="000B52A8">
        <w:rPr>
          <w:kern w:val="2"/>
          <w:sz w:val="28"/>
          <w:szCs w:val="28"/>
        </w:rPr>
        <w:t>умениями, знаниями и общими компетенциями:</w:t>
      </w:r>
    </w:p>
    <w:p w:rsidR="005F48BA" w:rsidRDefault="005F48BA" w:rsidP="000B52A8">
      <w:pPr>
        <w:pStyle w:val="a3"/>
        <w:rPr>
          <w:kern w:val="2"/>
          <w:sz w:val="28"/>
          <w:szCs w:val="28"/>
        </w:rPr>
      </w:pPr>
    </w:p>
    <w:p w:rsidR="005F48BA" w:rsidRDefault="005F48BA" w:rsidP="000B52A8">
      <w:pPr>
        <w:pStyle w:val="a3"/>
        <w:rPr>
          <w:b/>
          <w:kern w:val="2"/>
          <w:sz w:val="28"/>
          <w:szCs w:val="28"/>
        </w:rPr>
      </w:pPr>
      <w:r w:rsidRPr="005F48BA">
        <w:rPr>
          <w:b/>
          <w:kern w:val="2"/>
          <w:sz w:val="28"/>
          <w:szCs w:val="28"/>
        </w:rPr>
        <w:t>Знать:</w:t>
      </w:r>
    </w:p>
    <w:p w:rsidR="005F48BA" w:rsidRPr="005F48BA" w:rsidRDefault="005F48BA" w:rsidP="000B52A8">
      <w:pPr>
        <w:pStyle w:val="a3"/>
        <w:rPr>
          <w:b/>
          <w:kern w:val="2"/>
          <w:sz w:val="28"/>
          <w:szCs w:val="28"/>
        </w:rPr>
      </w:pPr>
    </w:p>
    <w:p w:rsidR="000B52A8" w:rsidRPr="00335695" w:rsidRDefault="000B52A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695">
        <w:rPr>
          <w:rFonts w:ascii="Times New Roman" w:hAnsi="Times New Roman" w:cs="Times New Roman"/>
          <w:b/>
          <w:color w:val="000000"/>
          <w:sz w:val="28"/>
          <w:szCs w:val="28"/>
        </w:rPr>
        <w:t>Зн-1</w:t>
      </w:r>
      <w:r w:rsidRPr="0033569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F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8BA" w:rsidRPr="005F48BA">
        <w:rPr>
          <w:rFonts w:ascii="Times New Roman" w:hAnsi="Times New Roman" w:cs="Times New Roman"/>
          <w:color w:val="000000"/>
          <w:sz w:val="28"/>
          <w:szCs w:val="28"/>
        </w:rPr>
        <w:t>основные понятия почвоведения;</w:t>
      </w:r>
    </w:p>
    <w:p w:rsidR="005F48BA" w:rsidRDefault="000B52A8" w:rsidP="005F48BA">
      <w:pPr>
        <w:pStyle w:val="ConsPlusNormal"/>
        <w:spacing w:line="360" w:lineRule="auto"/>
        <w:rPr>
          <w:color w:val="4F6228"/>
          <w:sz w:val="28"/>
          <w:szCs w:val="28"/>
        </w:rPr>
      </w:pPr>
      <w:r w:rsidRPr="00D64A33">
        <w:rPr>
          <w:rFonts w:ascii="Times New Roman" w:hAnsi="Times New Roman" w:cs="Times New Roman"/>
          <w:b/>
          <w:sz w:val="28"/>
          <w:szCs w:val="28"/>
        </w:rPr>
        <w:t>Зн-2</w:t>
      </w:r>
      <w:r w:rsidR="005F4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BA" w:rsidRPr="005F48BA">
        <w:rPr>
          <w:color w:val="4F6228"/>
          <w:sz w:val="28"/>
          <w:szCs w:val="28"/>
        </w:rPr>
        <w:t>-</w:t>
      </w:r>
      <w:r w:rsidR="005F48BA" w:rsidRPr="005F48BA">
        <w:rPr>
          <w:rFonts w:ascii="Times New Roman" w:hAnsi="Times New Roman" w:cs="Times New Roman"/>
          <w:color w:val="4F6228"/>
          <w:sz w:val="28"/>
          <w:szCs w:val="28"/>
        </w:rPr>
        <w:t>сущность почвообразования, состав, свойства и классификацию почв.</w:t>
      </w:r>
    </w:p>
    <w:p w:rsidR="000B52A8" w:rsidRPr="00593B23" w:rsidRDefault="000B52A8" w:rsidP="005F48B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Зн-3</w:t>
      </w:r>
      <w:r w:rsidRPr="00593B23">
        <w:rPr>
          <w:rFonts w:ascii="Times New Roman" w:hAnsi="Times New Roman" w:cs="Times New Roman"/>
          <w:sz w:val="28"/>
          <w:szCs w:val="28"/>
        </w:rPr>
        <w:t xml:space="preserve"> -</w:t>
      </w:r>
      <w:r w:rsidR="005F48BA" w:rsidRPr="005F48BA">
        <w:rPr>
          <w:rFonts w:ascii="Times New Roman" w:hAnsi="Times New Roman" w:cs="Times New Roman"/>
          <w:sz w:val="28"/>
          <w:szCs w:val="28"/>
        </w:rPr>
        <w:t>основные морфологические признаки почв и строение почвенного профиля;</w:t>
      </w:r>
    </w:p>
    <w:p w:rsidR="000B52A8" w:rsidRPr="00593B23" w:rsidRDefault="000B52A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Зн-4</w:t>
      </w:r>
      <w:r w:rsidR="005F48BA" w:rsidRPr="005F48BA">
        <w:rPr>
          <w:rFonts w:ascii="Times New Roman" w:hAnsi="Times New Roman" w:cs="Times New Roman"/>
          <w:b/>
          <w:sz w:val="28"/>
          <w:szCs w:val="28"/>
        </w:rPr>
        <w:t>-</w:t>
      </w:r>
      <w:r w:rsidR="005F48BA" w:rsidRPr="005F48BA">
        <w:rPr>
          <w:rFonts w:ascii="Times New Roman" w:hAnsi="Times New Roman" w:cs="Times New Roman"/>
          <w:sz w:val="28"/>
          <w:szCs w:val="28"/>
        </w:rPr>
        <w:t>правила составления почвенных карт хозяйства; основы бонитировки почв;</w:t>
      </w:r>
      <w:r w:rsidR="005F48BA" w:rsidRPr="005F4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2A8" w:rsidRDefault="000B52A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Зн-5-</w:t>
      </w:r>
      <w:r w:rsidR="005F48BA" w:rsidRPr="005F48BA">
        <w:rPr>
          <w:rFonts w:ascii="Times New Roman" w:hAnsi="Times New Roman" w:cs="Times New Roman"/>
          <w:sz w:val="28"/>
          <w:szCs w:val="28"/>
        </w:rPr>
        <w:t>характеристику землепользования</w:t>
      </w:r>
      <w:r w:rsidR="005F48BA" w:rsidRPr="005F48BA">
        <w:rPr>
          <w:rFonts w:ascii="Times New Roman" w:hAnsi="Times New Roman" w:cs="Times New Roman"/>
          <w:b/>
          <w:sz w:val="28"/>
          <w:szCs w:val="28"/>
        </w:rPr>
        <w:t>;</w:t>
      </w:r>
    </w:p>
    <w:p w:rsidR="005F48BA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Зн-6-</w:t>
      </w:r>
      <w:r w:rsidRPr="005F48BA">
        <w:t xml:space="preserve"> </w:t>
      </w:r>
      <w:r w:rsidRPr="005F48BA">
        <w:rPr>
          <w:rFonts w:ascii="Times New Roman" w:hAnsi="Times New Roman" w:cs="Times New Roman"/>
          <w:sz w:val="28"/>
          <w:szCs w:val="28"/>
        </w:rPr>
        <w:t>агроклиматические и почвенные ресурсы;</w:t>
      </w:r>
    </w:p>
    <w:p w:rsidR="005F48BA" w:rsidRPr="004620D8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Зн-7-</w:t>
      </w:r>
      <w:r w:rsidRPr="005F48BA">
        <w:rPr>
          <w:rFonts w:ascii="Times New Roman" w:hAnsi="Times New Roman" w:cs="Times New Roman"/>
          <w:b/>
          <w:sz w:val="28"/>
          <w:szCs w:val="28"/>
        </w:rPr>
        <w:t>-</w:t>
      </w:r>
      <w:r w:rsidRPr="004620D8">
        <w:rPr>
          <w:rFonts w:ascii="Times New Roman" w:hAnsi="Times New Roman" w:cs="Times New Roman"/>
          <w:sz w:val="28"/>
          <w:szCs w:val="28"/>
        </w:rPr>
        <w:t>структуру посевных площадей;</w:t>
      </w:r>
    </w:p>
    <w:p w:rsidR="005F48BA" w:rsidRPr="004620D8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Зн-8-</w:t>
      </w:r>
      <w:r w:rsidRPr="005F48BA">
        <w:rPr>
          <w:rFonts w:ascii="Times New Roman" w:hAnsi="Times New Roman" w:cs="Times New Roman"/>
          <w:b/>
          <w:sz w:val="28"/>
          <w:szCs w:val="28"/>
        </w:rPr>
        <w:t>-</w:t>
      </w:r>
      <w:r w:rsidRPr="004620D8">
        <w:rPr>
          <w:rFonts w:ascii="Times New Roman" w:hAnsi="Times New Roman" w:cs="Times New Roman"/>
          <w:sz w:val="28"/>
          <w:szCs w:val="28"/>
        </w:rPr>
        <w:t>факторы и приемы регулирования плодородия почв;</w:t>
      </w:r>
    </w:p>
    <w:p w:rsidR="005F48BA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Зн-9-</w:t>
      </w:r>
      <w:r w:rsidRPr="005F48BA">
        <w:rPr>
          <w:rFonts w:ascii="Times New Roman" w:hAnsi="Times New Roman" w:cs="Times New Roman"/>
          <w:b/>
          <w:sz w:val="28"/>
          <w:szCs w:val="28"/>
        </w:rPr>
        <w:t>-</w:t>
      </w:r>
      <w:r w:rsidRPr="004620D8">
        <w:rPr>
          <w:rFonts w:ascii="Times New Roman" w:hAnsi="Times New Roman" w:cs="Times New Roman"/>
          <w:sz w:val="28"/>
          <w:szCs w:val="28"/>
        </w:rPr>
        <w:t xml:space="preserve">экологическую направленность мероприятий по воспроизводству плодородия почвы;                                                                                  </w:t>
      </w:r>
    </w:p>
    <w:p w:rsidR="005F48BA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Зн-10-</w:t>
      </w:r>
      <w:r w:rsidRPr="005F48BA">
        <w:t xml:space="preserve"> </w:t>
      </w:r>
      <w:r w:rsidRPr="004620D8">
        <w:rPr>
          <w:rFonts w:ascii="Times New Roman" w:hAnsi="Times New Roman" w:cs="Times New Roman"/>
          <w:sz w:val="28"/>
          <w:szCs w:val="28"/>
        </w:rPr>
        <w:t xml:space="preserve">принципы разработки, введение и освоение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севооборотов</w:t>
      </w:r>
      <w:proofErr w:type="gramEnd"/>
      <w:r w:rsidRPr="004620D8">
        <w:rPr>
          <w:rFonts w:ascii="Times New Roman" w:hAnsi="Times New Roman" w:cs="Times New Roman"/>
          <w:sz w:val="28"/>
          <w:szCs w:val="28"/>
        </w:rPr>
        <w:t xml:space="preserve"> и их классификацию.</w:t>
      </w:r>
    </w:p>
    <w:p w:rsidR="005F48BA" w:rsidRPr="004620D8" w:rsidRDefault="005F48BA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Зн-11-</w:t>
      </w:r>
      <w:r w:rsidR="004620D8" w:rsidRPr="004620D8">
        <w:t xml:space="preserve"> </w:t>
      </w:r>
      <w:r w:rsidR="004620D8" w:rsidRPr="004620D8">
        <w:rPr>
          <w:rFonts w:ascii="Times New Roman" w:hAnsi="Times New Roman" w:cs="Times New Roman"/>
          <w:sz w:val="28"/>
          <w:szCs w:val="28"/>
        </w:rPr>
        <w:t>основные элементы питания;</w:t>
      </w: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Зн-12-</w:t>
      </w:r>
      <w:r w:rsidRPr="004620D8">
        <w:t xml:space="preserve"> </w:t>
      </w:r>
      <w:r w:rsidRPr="004620D8">
        <w:rPr>
          <w:rFonts w:ascii="Times New Roman" w:hAnsi="Times New Roman" w:cs="Times New Roman"/>
          <w:sz w:val="28"/>
          <w:szCs w:val="28"/>
        </w:rPr>
        <w:t>свойства удобрений</w:t>
      </w:r>
      <w:r w:rsidRPr="004620D8">
        <w:rPr>
          <w:rFonts w:ascii="Times New Roman" w:hAnsi="Times New Roman" w:cs="Times New Roman"/>
          <w:b/>
          <w:sz w:val="28"/>
          <w:szCs w:val="28"/>
        </w:rPr>
        <w:t>;</w:t>
      </w:r>
    </w:p>
    <w:p w:rsidR="004620D8" w:rsidRP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Зн-13-</w:t>
      </w:r>
      <w:r w:rsidRPr="004620D8">
        <w:t xml:space="preserve"> </w:t>
      </w:r>
      <w:r w:rsidRPr="004620D8">
        <w:rPr>
          <w:rFonts w:ascii="Times New Roman" w:hAnsi="Times New Roman" w:cs="Times New Roman"/>
          <w:sz w:val="28"/>
          <w:szCs w:val="28"/>
        </w:rPr>
        <w:t>методику разработки системы удобрений;</w:t>
      </w:r>
    </w:p>
    <w:p w:rsidR="000B52A8" w:rsidRPr="00D64A33" w:rsidRDefault="000B52A8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D8" w:rsidRDefault="004620D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2A8" w:rsidRPr="005F48BA" w:rsidRDefault="000B52A8" w:rsidP="005F48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4620D8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1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4620D8" w:rsidRPr="004620D8">
        <w:rPr>
          <w:rFonts w:ascii="Times New Roman" w:hAnsi="Times New Roman" w:cs="Times New Roman"/>
          <w:sz w:val="28"/>
          <w:szCs w:val="28"/>
        </w:rPr>
        <w:t>определять основные типы почв по морфологическим признакам;</w:t>
      </w:r>
    </w:p>
    <w:p w:rsidR="000B52A8" w:rsidRPr="00DB0A16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2</w:t>
      </w:r>
      <w:r w:rsidRPr="00DB0A16">
        <w:rPr>
          <w:rFonts w:ascii="Times New Roman" w:hAnsi="Times New Roman" w:cs="Times New Roman"/>
          <w:sz w:val="28"/>
          <w:szCs w:val="28"/>
        </w:rPr>
        <w:t xml:space="preserve"> - </w:t>
      </w:r>
      <w:r w:rsidR="004620D8" w:rsidRPr="004620D8">
        <w:rPr>
          <w:rFonts w:ascii="Times New Roman" w:hAnsi="Times New Roman" w:cs="Times New Roman"/>
          <w:sz w:val="28"/>
          <w:szCs w:val="28"/>
        </w:rPr>
        <w:t>читать почвенные карты и проводить начальную бонитировку почв,</w:t>
      </w:r>
    </w:p>
    <w:p w:rsidR="000B52A8" w:rsidRPr="004620D8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3</w:t>
      </w:r>
      <w:r w:rsidR="004620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620D8" w:rsidRPr="004620D8">
        <w:rPr>
          <w:rFonts w:ascii="Times New Roman" w:hAnsi="Times New Roman" w:cs="Times New Roman"/>
          <w:sz w:val="28"/>
          <w:szCs w:val="28"/>
        </w:rPr>
        <w:t>читать схемы севооборотов, характерных для данной зоны, переходные  ротационные таблицы;</w:t>
      </w:r>
    </w:p>
    <w:p w:rsidR="004620D8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4</w:t>
      </w:r>
      <w:r w:rsidR="0028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4620D8" w:rsidRPr="004620D8">
        <w:rPr>
          <w:rFonts w:ascii="Times New Roman" w:hAnsi="Times New Roman" w:cs="Times New Roman"/>
          <w:sz w:val="28"/>
          <w:szCs w:val="28"/>
        </w:rPr>
        <w:t>проектировать систему обработки почв в различных севооборотах;</w:t>
      </w:r>
    </w:p>
    <w:p w:rsidR="000B52A8" w:rsidRPr="00DB0A16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5</w:t>
      </w:r>
      <w:r w:rsidR="0028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A16">
        <w:rPr>
          <w:rFonts w:ascii="Times New Roman" w:hAnsi="Times New Roman" w:cs="Times New Roman"/>
          <w:sz w:val="28"/>
          <w:szCs w:val="28"/>
        </w:rPr>
        <w:t>-</w:t>
      </w:r>
      <w:r w:rsidR="004620D8" w:rsidRPr="004620D8">
        <w:t xml:space="preserve"> </w:t>
      </w:r>
      <w:r w:rsidR="004620D8" w:rsidRPr="004620D8">
        <w:rPr>
          <w:rFonts w:ascii="Times New Roman" w:hAnsi="Times New Roman" w:cs="Times New Roman"/>
          <w:sz w:val="28"/>
          <w:szCs w:val="28"/>
        </w:rPr>
        <w:t>разрабатывать мероприятия по воспроизводству плодородия почв;</w:t>
      </w:r>
    </w:p>
    <w:p w:rsidR="000B52A8" w:rsidRPr="00DB0A16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6</w:t>
      </w:r>
      <w:r w:rsidR="0028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4620D8" w:rsidRPr="004620D8">
        <w:rPr>
          <w:rFonts w:ascii="Times New Roman" w:hAnsi="Times New Roman" w:cs="Times New Roman"/>
          <w:sz w:val="28"/>
          <w:szCs w:val="28"/>
        </w:rPr>
        <w:t>рассчитывать нормы удобрений под культу</w:t>
      </w:r>
      <w:r w:rsidR="004620D8">
        <w:rPr>
          <w:rFonts w:ascii="Times New Roman" w:hAnsi="Times New Roman" w:cs="Times New Roman"/>
          <w:sz w:val="28"/>
          <w:szCs w:val="28"/>
        </w:rPr>
        <w:t>ры в системе севооборотах хозяй</w:t>
      </w:r>
      <w:r w:rsidR="00287D4D">
        <w:rPr>
          <w:rFonts w:ascii="Times New Roman" w:hAnsi="Times New Roman" w:cs="Times New Roman"/>
          <w:sz w:val="28"/>
          <w:szCs w:val="28"/>
        </w:rPr>
        <w:t xml:space="preserve">ства </w:t>
      </w:r>
      <w:r w:rsidR="004620D8" w:rsidRPr="004620D8">
        <w:rPr>
          <w:rFonts w:ascii="Times New Roman" w:hAnsi="Times New Roman" w:cs="Times New Roman"/>
          <w:sz w:val="28"/>
          <w:szCs w:val="28"/>
        </w:rPr>
        <w:t>на запланированный урожай;</w:t>
      </w:r>
    </w:p>
    <w:p w:rsidR="000B52A8" w:rsidRPr="00DB0A16" w:rsidRDefault="000B52A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7</w:t>
      </w:r>
      <w:r w:rsidRPr="00DB0A16">
        <w:rPr>
          <w:rFonts w:ascii="Times New Roman" w:hAnsi="Times New Roman" w:cs="Times New Roman"/>
          <w:sz w:val="28"/>
          <w:szCs w:val="28"/>
        </w:rPr>
        <w:t xml:space="preserve"> -</w:t>
      </w:r>
      <w:r w:rsidR="004620D8" w:rsidRPr="004620D8">
        <w:t xml:space="preserve"> </w:t>
      </w:r>
      <w:r w:rsidR="004620D8" w:rsidRPr="004620D8">
        <w:rPr>
          <w:rFonts w:ascii="Times New Roman" w:hAnsi="Times New Roman" w:cs="Times New Roman"/>
          <w:sz w:val="28"/>
          <w:szCs w:val="28"/>
        </w:rPr>
        <w:t>разрабатывать систему удобрения в севообороте;</w:t>
      </w:r>
    </w:p>
    <w:p w:rsidR="000B52A8" w:rsidRDefault="000B52A8" w:rsidP="00B036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8</w:t>
      </w:r>
      <w:r w:rsidRPr="00DB0A16">
        <w:rPr>
          <w:rFonts w:ascii="Times New Roman" w:hAnsi="Times New Roman" w:cs="Times New Roman"/>
          <w:sz w:val="28"/>
          <w:szCs w:val="28"/>
        </w:rPr>
        <w:t xml:space="preserve"> - </w:t>
      </w:r>
      <w:r w:rsidR="004620D8" w:rsidRPr="004620D8">
        <w:rPr>
          <w:rFonts w:ascii="Times New Roman" w:hAnsi="Times New Roman" w:cs="Times New Roman"/>
          <w:sz w:val="28"/>
          <w:szCs w:val="28"/>
        </w:rPr>
        <w:t xml:space="preserve">составлять годовой план применения удобрений, превращения их в </w:t>
      </w:r>
      <w:r w:rsidR="004620D8">
        <w:rPr>
          <w:rFonts w:ascii="Times New Roman" w:hAnsi="Times New Roman" w:cs="Times New Roman"/>
          <w:sz w:val="28"/>
          <w:szCs w:val="28"/>
        </w:rPr>
        <w:t>почве</w:t>
      </w:r>
      <w:r w:rsidR="004620D8" w:rsidRPr="004620D8">
        <w:rPr>
          <w:rFonts w:ascii="Times New Roman" w:hAnsi="Times New Roman" w:cs="Times New Roman"/>
          <w:sz w:val="28"/>
          <w:szCs w:val="28"/>
        </w:rPr>
        <w:t>;</w:t>
      </w:r>
    </w:p>
    <w:p w:rsidR="004620D8" w:rsidRDefault="004620D8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У-9-</w:t>
      </w:r>
      <w:r w:rsidRPr="004620D8">
        <w:t xml:space="preserve"> </w:t>
      </w:r>
      <w:r w:rsidRPr="00565BC1">
        <w:rPr>
          <w:rFonts w:ascii="Times New Roman" w:hAnsi="Times New Roman" w:cs="Times New Roman"/>
          <w:sz w:val="28"/>
          <w:szCs w:val="28"/>
        </w:rPr>
        <w:t>составлять календарный план внесения удобрений</w:t>
      </w:r>
      <w:r w:rsidRPr="004620D8">
        <w:rPr>
          <w:rFonts w:ascii="Times New Roman" w:hAnsi="Times New Roman" w:cs="Times New Roman"/>
          <w:b/>
          <w:sz w:val="28"/>
          <w:szCs w:val="28"/>
        </w:rPr>
        <w:t>;</w:t>
      </w:r>
    </w:p>
    <w:p w:rsidR="00565BC1" w:rsidRDefault="00565BC1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C1" w:rsidRDefault="00565BC1" w:rsidP="004620D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565B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5BC1">
        <w:rPr>
          <w:rFonts w:ascii="Times New Roman" w:hAnsi="Times New Roman" w:cs="Times New Roman"/>
          <w:sz w:val="28"/>
          <w:szCs w:val="28"/>
        </w:rPr>
        <w:t xml:space="preserve">ыбирать  </w:t>
      </w:r>
      <w:proofErr w:type="spellStart"/>
      <w:r w:rsidRPr="00565BC1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565BC1">
        <w:rPr>
          <w:rFonts w:ascii="Times New Roman" w:hAnsi="Times New Roman" w:cs="Times New Roman"/>
          <w:sz w:val="28"/>
          <w:szCs w:val="28"/>
        </w:rPr>
        <w:t xml:space="preserve">  для  различных  с/х  культур;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1.2 Готовить посевной и посадочный материал</w:t>
      </w:r>
      <w:proofErr w:type="gramStart"/>
      <w:r w:rsidRPr="00565B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1.3.Осуществить уход за посевами и посадками с/х культур.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ПК.1.4.Определять  качество  продукции   растениеводства.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1.5. Проводить уборку и первичную  обработку  урожая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2.1.Повышать плодородие почвы.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2.2.Проводить агротехнические  мероприятия  по защите почв  от эрозии и дефляции.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2.3. Контролировать  состояние мелиоративных  систем.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3.1.Выбирать  способы  и методы  закладки  продукции  растениеводства на хранение.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3.2. Подготавливать объекты  для хранения  продукции.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3.3. Контролировать  состояние   продукции   растениеводства в период хранения.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 xml:space="preserve">ПК 3.4 . Организовывать и осуществлять подготовку и  продукции  </w:t>
      </w:r>
      <w:r w:rsidRPr="00565BC1">
        <w:rPr>
          <w:rFonts w:ascii="Times New Roman" w:hAnsi="Times New Roman" w:cs="Times New Roman"/>
          <w:sz w:val="28"/>
          <w:szCs w:val="28"/>
        </w:rPr>
        <w:lastRenderedPageBreak/>
        <w:t>растениеводства к реализац</w:t>
      </w:r>
      <w:proofErr w:type="gramStart"/>
      <w:r w:rsidRPr="00565BC1">
        <w:rPr>
          <w:rFonts w:ascii="Times New Roman" w:hAnsi="Times New Roman" w:cs="Times New Roman"/>
          <w:sz w:val="28"/>
          <w:szCs w:val="28"/>
        </w:rPr>
        <w:t>ии  и   её</w:t>
      </w:r>
      <w:proofErr w:type="gramEnd"/>
      <w:r w:rsidRPr="00565BC1">
        <w:rPr>
          <w:rFonts w:ascii="Times New Roman" w:hAnsi="Times New Roman" w:cs="Times New Roman"/>
          <w:sz w:val="28"/>
          <w:szCs w:val="28"/>
        </w:rPr>
        <w:t xml:space="preserve">   транспортировку.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3.5. Реализовывать  продукцию растениеводства.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 4.1.Учавствовать в планировании  основных  показателей   производства продукции  растениеводства.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ПК.4.2</w:t>
      </w:r>
      <w:proofErr w:type="gramStart"/>
      <w:r w:rsidRPr="00565BC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65BC1">
        <w:rPr>
          <w:rFonts w:ascii="Times New Roman" w:hAnsi="Times New Roman" w:cs="Times New Roman"/>
          <w:sz w:val="28"/>
          <w:szCs w:val="28"/>
        </w:rPr>
        <w:t>ланировать  выполнение  работ исполнителя.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ПК.4.3. Организовывать  работу  трудового коллектива.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>ПК.4.4.  Контролировать   ход  и  оценивать   результаты   выполнения  работ  исполнителями.</w:t>
      </w:r>
    </w:p>
    <w:p w:rsidR="00565BC1" w:rsidRP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C1">
        <w:rPr>
          <w:rFonts w:ascii="Times New Roman" w:hAnsi="Times New Roman" w:cs="Times New Roman"/>
          <w:sz w:val="28"/>
          <w:szCs w:val="28"/>
        </w:rPr>
        <w:t xml:space="preserve">ПК.4.5. Вести  утверждённую учётно-отчётную  документацию.   </w:t>
      </w:r>
    </w:p>
    <w:p w:rsidR="00565BC1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C1" w:rsidRPr="004620D8" w:rsidRDefault="00565BC1" w:rsidP="00565BC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r w:rsidRPr="009E46A1">
        <w:rPr>
          <w:sz w:val="28"/>
          <w:szCs w:val="28"/>
        </w:rPr>
        <w:t xml:space="preserve"> </w:t>
      </w: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D440F" w:rsidRPr="00565BC1" w:rsidRDefault="00E93D94" w:rsidP="00565BC1">
      <w:pPr>
        <w:pStyle w:val="a3"/>
        <w:jc w:val="both"/>
        <w:rPr>
          <w:sz w:val="28"/>
          <w:szCs w:val="28"/>
        </w:rPr>
      </w:pPr>
      <w:proofErr w:type="gramStart"/>
      <w:r w:rsidRPr="00712E61">
        <w:rPr>
          <w:sz w:val="28"/>
          <w:szCs w:val="28"/>
        </w:rPr>
        <w:t>ОК</w:t>
      </w:r>
      <w:proofErr w:type="gramEnd"/>
      <w:r w:rsidRPr="00712E61">
        <w:rPr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B6328F" w:rsidRDefault="00B6328F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93D94" w:rsidRPr="00712E61" w:rsidRDefault="00E93D94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712E61">
        <w:rPr>
          <w:rFonts w:eastAsia="Times New Roman"/>
          <w:b/>
          <w:kern w:val="0"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D733B2" w:rsidRDefault="00E93D94" w:rsidP="000B52A8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="00B03676">
        <w:rPr>
          <w:rFonts w:eastAsia="Times New Roman"/>
          <w:kern w:val="0"/>
          <w:sz w:val="28"/>
          <w:szCs w:val="28"/>
          <w:lang w:eastAsia="ru-RU"/>
        </w:rPr>
        <w:t xml:space="preserve">и профессиональных </w:t>
      </w:r>
      <w:r w:rsidRPr="009E46A1">
        <w:rPr>
          <w:rFonts w:eastAsia="Times New Roman"/>
          <w:kern w:val="0"/>
          <w:sz w:val="28"/>
          <w:szCs w:val="28"/>
          <w:lang w:eastAsia="ru-RU"/>
        </w:rPr>
        <w:t>компетенций:</w:t>
      </w:r>
    </w:p>
    <w:p w:rsidR="00E93D94" w:rsidRPr="00712E61" w:rsidRDefault="00E93D94" w:rsidP="00E93D94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t>Таблица 1.1</w:t>
      </w:r>
    </w:p>
    <w:tbl>
      <w:tblPr>
        <w:tblW w:w="1045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79"/>
        <w:gridCol w:w="2928"/>
      </w:tblGrid>
      <w:tr w:rsidR="00E93D94" w:rsidRPr="00712E61" w:rsidTr="00E50D78">
        <w:trPr>
          <w:jc w:val="center"/>
        </w:trPr>
        <w:tc>
          <w:tcPr>
            <w:tcW w:w="4649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>Показатели оценки результата</w:t>
            </w:r>
          </w:p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i/>
                <w:kern w:val="0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>Форма контроля и оценивания</w:t>
            </w:r>
          </w:p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i/>
                <w:color w:val="FF0000"/>
                <w:kern w:val="0"/>
              </w:rPr>
            </w:pP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Уметь: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</w:rPr>
            </w:pPr>
          </w:p>
        </w:tc>
      </w:tr>
      <w:tr w:rsidR="00E93D94" w:rsidRPr="00712E61" w:rsidTr="00E5433C">
        <w:trPr>
          <w:trHeight w:val="3403"/>
          <w:jc w:val="center"/>
        </w:trPr>
        <w:tc>
          <w:tcPr>
            <w:tcW w:w="4649" w:type="dxa"/>
          </w:tcPr>
          <w:p w:rsidR="00B03676" w:rsidRDefault="00B03676" w:rsidP="00B0367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B03676" w:rsidRPr="00B03676" w:rsidRDefault="00E93D94" w:rsidP="00B0367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1. </w:t>
            </w:r>
            <w:r w:rsidR="00B03676" w:rsidRPr="00B03676">
              <w:rPr>
                <w:rFonts w:eastAsia="Times New Roman"/>
                <w:b/>
                <w:kern w:val="0"/>
                <w:lang w:eastAsia="ru-RU"/>
              </w:rPr>
              <w:t xml:space="preserve">определять </w:t>
            </w:r>
            <w:r w:rsidR="00B03676" w:rsidRPr="00B03676">
              <w:rPr>
                <w:rFonts w:eastAsia="Times New Roman"/>
                <w:kern w:val="0"/>
                <w:lang w:eastAsia="ru-RU"/>
              </w:rPr>
              <w:t>основные типы почв по морфологическим признакам</w:t>
            </w:r>
          </w:p>
          <w:p w:rsidR="00B03676" w:rsidRDefault="00B03676" w:rsidP="00B0367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E93D94" w:rsidRPr="00712E61" w:rsidRDefault="00E93D94" w:rsidP="00B0367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 8</w:t>
            </w:r>
            <w:r w:rsidRPr="00712E61">
              <w:rPr>
                <w:rFonts w:eastAsia="Times New Roman"/>
                <w:kern w:val="0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79" w:type="dxa"/>
          </w:tcPr>
          <w:p w:rsidR="00B03676" w:rsidRDefault="00B03676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Выполнение, определение, выделение,  решение,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контроль. </w:t>
            </w:r>
          </w:p>
        </w:tc>
      </w:tr>
      <w:tr w:rsidR="00E93D94" w:rsidRPr="00712E61" w:rsidTr="00E50D78">
        <w:trPr>
          <w:trHeight w:val="4447"/>
          <w:jc w:val="center"/>
        </w:trPr>
        <w:tc>
          <w:tcPr>
            <w:tcW w:w="4649" w:type="dxa"/>
          </w:tcPr>
          <w:p w:rsidR="00287D4D" w:rsidRDefault="00287D4D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E93D94" w:rsidRDefault="00E93D94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2. </w:t>
            </w:r>
            <w:r w:rsidR="00B03676" w:rsidRPr="00B03676">
              <w:rPr>
                <w:rFonts w:eastAsia="Times New Roman"/>
                <w:b/>
                <w:kern w:val="0"/>
                <w:lang w:eastAsia="ru-RU"/>
              </w:rPr>
              <w:t xml:space="preserve">читать </w:t>
            </w:r>
            <w:r w:rsidR="00B03676" w:rsidRPr="00B03676">
              <w:rPr>
                <w:rFonts w:eastAsia="Times New Roman"/>
                <w:kern w:val="0"/>
                <w:lang w:eastAsia="ru-RU"/>
              </w:rPr>
              <w:t>почвенные карты и проводить начальную бонитировку почв,</w:t>
            </w:r>
          </w:p>
          <w:p w:rsidR="00287D4D" w:rsidRDefault="00287D4D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87D4D" w:rsidRPr="00B03676" w:rsidRDefault="00287D4D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ОК3</w:t>
            </w:r>
            <w:r w:rsidRPr="00712E61">
              <w:rPr>
                <w:rFonts w:eastAsia="Times New Roman"/>
                <w:kern w:val="0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Обоснование, формирование, выполнение, решение, определения, доказательства. </w:t>
            </w:r>
          </w:p>
        </w:tc>
        <w:tc>
          <w:tcPr>
            <w:tcW w:w="2928" w:type="dxa"/>
          </w:tcPr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тестовый контроль, самостоятельная работа.</w:t>
            </w: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287D4D" w:rsidRDefault="00287D4D" w:rsidP="00287D4D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E93D94" w:rsidRDefault="00E93D94" w:rsidP="00287D4D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3. </w:t>
            </w:r>
            <w:r w:rsidR="00287D4D" w:rsidRPr="00287D4D">
              <w:rPr>
                <w:rFonts w:eastAsia="Times New Roman"/>
                <w:b/>
                <w:kern w:val="0"/>
                <w:lang w:eastAsia="ru-RU"/>
              </w:rPr>
              <w:t xml:space="preserve">читать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>схемы севооборотов, характерных для данной зоны, переходные  ротационные таблицы;</w:t>
            </w:r>
          </w:p>
          <w:p w:rsidR="00287D4D" w:rsidRDefault="00287D4D" w:rsidP="00287D4D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87D4D" w:rsidRDefault="00287D4D" w:rsidP="00287D4D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87D4D" w:rsidRDefault="00287D4D" w:rsidP="00287D4D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5433C" w:rsidRDefault="00E5433C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1.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Выполнение, создание, формулирование, обоснование, решение.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самостоятельная работа.</w:t>
            </w: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287D4D" w:rsidRDefault="00287D4D" w:rsidP="00287D4D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287D4D" w:rsidRDefault="00E93D94" w:rsidP="00287D4D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lastRenderedPageBreak/>
              <w:t xml:space="preserve">У 4. </w:t>
            </w:r>
            <w:r w:rsidR="00287D4D" w:rsidRPr="00287D4D">
              <w:rPr>
                <w:rFonts w:eastAsia="Times New Roman"/>
                <w:b/>
                <w:kern w:val="0"/>
                <w:lang w:eastAsia="ru-RU"/>
              </w:rPr>
              <w:t xml:space="preserve">проектировать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>систему обработки почв в различных севооборотах;</w:t>
            </w:r>
          </w:p>
          <w:p w:rsidR="00023763" w:rsidRPr="00287D4D" w:rsidRDefault="00023763" w:rsidP="00287D4D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87D4D" w:rsidRPr="00E5433C" w:rsidRDefault="00E5433C" w:rsidP="00E5433C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  <w:r w:rsidRPr="00E5433C">
              <w:rPr>
                <w:rFonts w:eastAsia="Times New Roman"/>
                <w:b/>
                <w:kern w:val="0"/>
                <w:lang w:eastAsia="ru-RU"/>
              </w:rPr>
              <w:t>ПК 2.2.</w:t>
            </w:r>
            <w:r w:rsidRPr="00E5433C">
              <w:rPr>
                <w:rFonts w:eastAsia="Times New Roman"/>
                <w:kern w:val="0"/>
                <w:lang w:eastAsia="ru-RU"/>
              </w:rPr>
              <w:t>Проводить агротехнические  мероприятия  по защите почв  от эрозии и дефляции.</w:t>
            </w:r>
          </w:p>
          <w:p w:rsidR="00E93D94" w:rsidRPr="00712E61" w:rsidRDefault="00E93D94" w:rsidP="00287D4D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FF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4.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9" w:type="dxa"/>
          </w:tcPr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E93D94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Нахождение,  доказательство, определение, решение.</w:t>
            </w:r>
          </w:p>
          <w:p w:rsidR="00023763" w:rsidRDefault="00023763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023763" w:rsidRDefault="00023763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023763" w:rsidRDefault="00023763" w:rsidP="0002376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Уметь разрабатывать</w:t>
            </w:r>
          </w:p>
          <w:p w:rsidR="00023763" w:rsidRPr="00712E61" w:rsidRDefault="00023763" w:rsidP="0002376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почвозащитные мероприятия: организация террито</w:t>
            </w:r>
            <w:r w:rsidRPr="00023763">
              <w:rPr>
                <w:rFonts w:eastAsia="Times New Roman"/>
                <w:bCs/>
                <w:kern w:val="0"/>
                <w:lang w:eastAsia="ru-RU"/>
              </w:rPr>
              <w:t>рии, севооб</w:t>
            </w:r>
            <w:r>
              <w:rPr>
                <w:rFonts w:eastAsia="Times New Roman"/>
                <w:bCs/>
                <w:kern w:val="0"/>
                <w:lang w:eastAsia="ru-RU"/>
              </w:rPr>
              <w:t>ороты, полосное размещение куль</w:t>
            </w:r>
            <w:r w:rsidRPr="00023763">
              <w:rPr>
                <w:rFonts w:eastAsia="Times New Roman"/>
                <w:bCs/>
                <w:kern w:val="0"/>
                <w:lang w:eastAsia="ru-RU"/>
              </w:rPr>
              <w:t>тур,</w:t>
            </w:r>
            <w:r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r w:rsidRPr="00023763">
              <w:rPr>
                <w:rFonts w:eastAsia="Times New Roman"/>
                <w:bCs/>
                <w:kern w:val="0"/>
                <w:lang w:eastAsia="ru-RU"/>
              </w:rPr>
              <w:t xml:space="preserve">буферные </w:t>
            </w:r>
            <w:r>
              <w:rPr>
                <w:rFonts w:eastAsia="Times New Roman"/>
                <w:bCs/>
                <w:kern w:val="0"/>
                <w:lang w:eastAsia="ru-RU"/>
              </w:rPr>
              <w:t>полосы. Про</w:t>
            </w:r>
            <w:r w:rsidRPr="00023763">
              <w:rPr>
                <w:rFonts w:eastAsia="Times New Roman"/>
                <w:bCs/>
                <w:kern w:val="0"/>
                <w:lang w:eastAsia="ru-RU"/>
              </w:rPr>
              <w:t>тивоэрозионная обработка почвы.</w:t>
            </w:r>
            <w:r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2928" w:type="dxa"/>
          </w:tcPr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287D4D" w:rsidRDefault="00287D4D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Тестовый контроль, практическая работа, самостоятельная работа.</w:t>
            </w: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287D4D" w:rsidRDefault="00287D4D" w:rsidP="00E50D78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E93D94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У 5. </w:t>
            </w:r>
            <w:r w:rsidR="00287D4D" w:rsidRPr="00287D4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разрабатывать </w:t>
            </w:r>
            <w:r w:rsidR="00287D4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color w:val="000000"/>
                <w:kern w:val="0"/>
                <w:lang w:eastAsia="ru-RU"/>
              </w:rPr>
              <w:t>мероприятия по воспроизводству плодородия почв;</w:t>
            </w:r>
          </w:p>
          <w:p w:rsidR="00F0701D" w:rsidRDefault="00F0701D" w:rsidP="00E50D78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701D" w:rsidRDefault="00F0701D" w:rsidP="00E50D78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701D" w:rsidRDefault="00F0701D" w:rsidP="00E50D78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F0701D" w:rsidRDefault="00F0701D" w:rsidP="00E50D78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701D">
              <w:rPr>
                <w:rFonts w:eastAsia="Times New Roman"/>
                <w:b/>
                <w:color w:val="000000"/>
                <w:kern w:val="0"/>
                <w:lang w:eastAsia="ru-RU"/>
              </w:rPr>
              <w:t>ПК 2.1</w:t>
            </w:r>
            <w:r w:rsidRPr="00F0701D">
              <w:rPr>
                <w:rFonts w:eastAsia="Times New Roman"/>
                <w:color w:val="000000"/>
                <w:kern w:val="0"/>
                <w:lang w:eastAsia="ru-RU"/>
              </w:rPr>
              <w:t>.Повышать плодородие почвы.</w:t>
            </w:r>
          </w:p>
          <w:p w:rsidR="00F0701D" w:rsidRPr="00287D4D" w:rsidRDefault="00F0701D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E93D94" w:rsidRDefault="00E5433C" w:rsidP="00E50D7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5433C">
              <w:rPr>
                <w:rFonts w:eastAsia="Times New Roman"/>
                <w:b/>
                <w:kern w:val="0"/>
                <w:lang w:eastAsia="ru-RU"/>
              </w:rPr>
              <w:t>ПК 2.3.</w:t>
            </w:r>
            <w:r w:rsidRPr="00E5433C">
              <w:rPr>
                <w:rFonts w:eastAsia="Times New Roman"/>
                <w:kern w:val="0"/>
                <w:lang w:eastAsia="ru-RU"/>
              </w:rPr>
              <w:t xml:space="preserve"> Контролировать  состояние мелиоративных  систем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  <w:p w:rsidR="00E5433C" w:rsidRPr="00E5433C" w:rsidRDefault="00E5433C" w:rsidP="00E50D7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2.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Доказательства, определение, решение, выполнение, демонстрация</w:t>
            </w:r>
            <w:proofErr w:type="gramStart"/>
            <w:r w:rsidRPr="00712E61">
              <w:rPr>
                <w:rFonts w:eastAsia="Times New Roman"/>
                <w:bCs/>
                <w:kern w:val="0"/>
                <w:lang w:eastAsia="ru-RU"/>
              </w:rPr>
              <w:t>.</w:t>
            </w:r>
            <w:proofErr w:type="gramEnd"/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proofErr w:type="gramStart"/>
            <w:r w:rsidRPr="00712E61">
              <w:rPr>
                <w:rFonts w:eastAsia="Times New Roman"/>
                <w:bCs/>
                <w:kern w:val="0"/>
                <w:lang w:eastAsia="ru-RU"/>
              </w:rPr>
              <w:t>п</w:t>
            </w:r>
            <w:proofErr w:type="gramEnd"/>
            <w:r w:rsidRPr="00712E61">
              <w:rPr>
                <w:rFonts w:eastAsia="Times New Roman"/>
                <w:bCs/>
                <w:kern w:val="0"/>
                <w:lang w:eastAsia="ru-RU"/>
              </w:rPr>
              <w:t>олучение, изготовление.</w:t>
            </w:r>
          </w:p>
          <w:p w:rsidR="00E5433C" w:rsidRDefault="00E5433C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E5433C" w:rsidRPr="00E5433C" w:rsidRDefault="00E5433C" w:rsidP="00E5433C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E5433C">
              <w:rPr>
                <w:rFonts w:eastAsia="Times New Roman"/>
                <w:bCs/>
                <w:kern w:val="0"/>
                <w:lang w:eastAsia="ru-RU"/>
              </w:rPr>
              <w:t>Уметь определять с</w:t>
            </w:r>
            <w:r>
              <w:rPr>
                <w:rFonts w:eastAsia="Times New Roman"/>
                <w:bCs/>
                <w:kern w:val="0"/>
                <w:lang w:eastAsia="ru-RU"/>
              </w:rPr>
              <w:t>остав и свойства почвы. Грануло</w:t>
            </w:r>
            <w:r w:rsidRPr="00E5433C">
              <w:rPr>
                <w:rFonts w:eastAsia="Times New Roman"/>
                <w:bCs/>
                <w:kern w:val="0"/>
                <w:lang w:eastAsia="ru-RU"/>
              </w:rPr>
              <w:t xml:space="preserve">метрический состав </w:t>
            </w:r>
            <w:r>
              <w:rPr>
                <w:rFonts w:eastAsia="Times New Roman"/>
                <w:bCs/>
                <w:kern w:val="0"/>
                <w:lang w:eastAsia="ru-RU"/>
              </w:rPr>
              <w:t>почвы. Процесс образования гумуса и его свойства. Воздуш</w:t>
            </w:r>
            <w:r w:rsidRPr="00E5433C">
              <w:rPr>
                <w:rFonts w:eastAsia="Times New Roman"/>
                <w:bCs/>
                <w:kern w:val="0"/>
                <w:lang w:eastAsia="ru-RU"/>
              </w:rPr>
              <w:t xml:space="preserve">ный почвенный состав. </w:t>
            </w:r>
          </w:p>
          <w:p w:rsidR="00E5433C" w:rsidRPr="00712E61" w:rsidRDefault="00E5433C" w:rsidP="00E5433C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E5433C">
              <w:rPr>
                <w:rFonts w:eastAsia="Times New Roman"/>
                <w:bCs/>
                <w:kern w:val="0"/>
                <w:lang w:eastAsia="ru-RU"/>
              </w:rPr>
              <w:t xml:space="preserve">Тепловой режим почвы. Типы почв. </w:t>
            </w:r>
            <w:proofErr w:type="spellStart"/>
            <w:proofErr w:type="gramStart"/>
            <w:r w:rsidRPr="00E5433C">
              <w:rPr>
                <w:rFonts w:eastAsia="Times New Roman"/>
                <w:bCs/>
                <w:kern w:val="0"/>
                <w:lang w:eastAsia="ru-RU"/>
              </w:rPr>
              <w:t>Воспроизвод-ство</w:t>
            </w:r>
            <w:proofErr w:type="spellEnd"/>
            <w:proofErr w:type="gramEnd"/>
            <w:r w:rsidRPr="00E5433C">
              <w:rPr>
                <w:rFonts w:eastAsia="Times New Roman"/>
                <w:bCs/>
                <w:kern w:val="0"/>
                <w:lang w:eastAsia="ru-RU"/>
              </w:rPr>
              <w:t xml:space="preserve"> почвы и плодородие.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 самостоятельная работа, тестовый контроль.</w:t>
            </w:r>
          </w:p>
        </w:tc>
      </w:tr>
      <w:tr w:rsidR="00E93D94" w:rsidRPr="00712E61" w:rsidTr="00E5433C">
        <w:trPr>
          <w:trHeight w:val="1266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E93D94" w:rsidRPr="00712E61" w:rsidRDefault="00E93D94" w:rsidP="00287D4D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У 6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b/>
                <w:kern w:val="0"/>
                <w:lang w:eastAsia="ru-RU"/>
              </w:rPr>
              <w:t xml:space="preserve">рассчитывать </w:t>
            </w:r>
            <w:r w:rsidR="00287D4D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 xml:space="preserve">нормы </w:t>
            </w:r>
            <w:r w:rsidR="00287D4D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 xml:space="preserve">удобрений под </w:t>
            </w:r>
            <w:r w:rsidR="00287D4D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 xml:space="preserve">культуры </w:t>
            </w:r>
            <w:r w:rsidR="00287D4D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>в</w:t>
            </w:r>
            <w:r w:rsidR="00287D4D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87D4D" w:rsidRPr="00287D4D">
              <w:rPr>
                <w:rFonts w:eastAsia="Times New Roman"/>
                <w:kern w:val="0"/>
                <w:lang w:eastAsia="ru-RU"/>
              </w:rPr>
              <w:t xml:space="preserve"> системе севооборотах хозяйства на запланированный урожай;</w:t>
            </w:r>
          </w:p>
          <w:p w:rsidR="00E93D94" w:rsidRPr="00712E61" w:rsidRDefault="00E93D94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5.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93D94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6.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E5433C" w:rsidRDefault="00E5433C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E5433C">
              <w:rPr>
                <w:rFonts w:eastAsia="Times New Roman"/>
                <w:b/>
                <w:kern w:val="0"/>
                <w:lang w:eastAsia="ru-RU"/>
              </w:rPr>
              <w:t>ОК</w:t>
            </w:r>
            <w:proofErr w:type="gramEnd"/>
            <w:r w:rsidRPr="00E5433C">
              <w:rPr>
                <w:rFonts w:eastAsia="Times New Roman"/>
                <w:b/>
                <w:kern w:val="0"/>
                <w:lang w:eastAsia="ru-RU"/>
              </w:rPr>
              <w:t xml:space="preserve"> 7.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E93D94" w:rsidRPr="00712E61" w:rsidRDefault="00E93D94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Нахождение, определение, доказательства, решение, выполнение, создание.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Самостоятельная работа, индивидуальная работа.</w:t>
            </w:r>
          </w:p>
        </w:tc>
      </w:tr>
      <w:tr w:rsidR="00E93D94" w:rsidRPr="00712E61" w:rsidTr="0020124F">
        <w:trPr>
          <w:trHeight w:val="2050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E93D94" w:rsidRPr="00287D4D" w:rsidRDefault="00E93D94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 xml:space="preserve">У 7 </w:t>
            </w:r>
            <w:r w:rsidRPr="00287D4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  <w:r w:rsidR="00287D4D" w:rsidRPr="00287D4D">
              <w:rPr>
                <w:rFonts w:eastAsia="Times New Roman"/>
                <w:b/>
                <w:color w:val="000000"/>
                <w:kern w:val="0"/>
                <w:lang w:eastAsia="ru-RU"/>
              </w:rPr>
              <w:t>разрабатывать</w:t>
            </w:r>
            <w:r w:rsidR="00287D4D" w:rsidRPr="00287D4D">
              <w:rPr>
                <w:rFonts w:eastAsia="Times New Roman"/>
                <w:color w:val="000000"/>
                <w:kern w:val="0"/>
                <w:lang w:eastAsia="ru-RU"/>
              </w:rPr>
              <w:t xml:space="preserve"> систему удобрения в севообороте;</w:t>
            </w:r>
          </w:p>
          <w:p w:rsidR="00E93D94" w:rsidRPr="0020124F" w:rsidRDefault="00E93D94" w:rsidP="00E50D78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 4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i/>
                <w:kern w:val="0"/>
                <w:lang w:eastAsia="ru-RU"/>
              </w:rPr>
              <w:t>Выпо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>лнение, создание, получение, нахождение, решение.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Самостоятельная работа, дифференцированные карточки. </w:t>
            </w:r>
          </w:p>
        </w:tc>
      </w:tr>
      <w:tr w:rsidR="0020124F" w:rsidRPr="00712E61" w:rsidTr="0020124F">
        <w:trPr>
          <w:trHeight w:val="1297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20124F" w:rsidRPr="00712E61" w:rsidRDefault="0020124F" w:rsidP="00E50D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развития.</w:t>
            </w:r>
          </w:p>
          <w:p w:rsidR="0020124F" w:rsidRPr="00712E61" w:rsidRDefault="0020124F" w:rsidP="00E50D78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5</w:t>
            </w:r>
            <w:r w:rsidRPr="00712E61">
              <w:rPr>
                <w:rFonts w:eastAsia="Times New Roman"/>
                <w:kern w:val="0"/>
                <w:lang w:eastAsia="ru-RU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20124F" w:rsidRPr="00712E61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20124F" w:rsidRPr="00712E61" w:rsidRDefault="0020124F" w:rsidP="00E50D78">
            <w:pPr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20124F" w:rsidRPr="00712E61" w:rsidRDefault="0020124F" w:rsidP="00E50D78">
            <w:pPr>
              <w:jc w:val="both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20124F" w:rsidRPr="00712E61" w:rsidTr="0020124F">
        <w:trPr>
          <w:trHeight w:val="817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20124F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20124F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У 8</w:t>
            </w:r>
            <w:r>
              <w:t xml:space="preserve"> </w:t>
            </w:r>
            <w:r w:rsidRPr="0020124F">
              <w:rPr>
                <w:rFonts w:eastAsia="Times New Roman"/>
                <w:b/>
                <w:kern w:val="0"/>
                <w:lang w:eastAsia="ru-RU"/>
              </w:rPr>
              <w:t xml:space="preserve">составлять </w:t>
            </w:r>
            <w:r w:rsidRPr="0020124F">
              <w:rPr>
                <w:rFonts w:eastAsia="Times New Roman"/>
                <w:kern w:val="0"/>
                <w:lang w:eastAsia="ru-RU"/>
              </w:rPr>
              <w:t>годовой план применения удобрений, превращения их в почве;</w:t>
            </w:r>
          </w:p>
          <w:p w:rsidR="0020124F" w:rsidRPr="0020124F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5433C" w:rsidRPr="00E5433C" w:rsidRDefault="00E5433C" w:rsidP="00E5433C">
            <w:pPr>
              <w:rPr>
                <w:rFonts w:eastAsia="Times New Roman"/>
                <w:bCs/>
                <w:i/>
                <w:kern w:val="0"/>
                <w:lang w:eastAsia="ru-RU"/>
              </w:rPr>
            </w:pPr>
            <w:r w:rsidRPr="00E5433C">
              <w:rPr>
                <w:rFonts w:eastAsia="Times New Roman"/>
                <w:bCs/>
                <w:kern w:val="0"/>
                <w:lang w:eastAsia="ru-RU"/>
              </w:rPr>
              <w:t>Доказательства, определение, решение, выполнение, демонстрация</w:t>
            </w:r>
            <w:proofErr w:type="gramStart"/>
            <w:r w:rsidRPr="00E5433C">
              <w:rPr>
                <w:rFonts w:eastAsia="Times New Roman"/>
                <w:bCs/>
                <w:kern w:val="0"/>
                <w:lang w:eastAsia="ru-RU"/>
              </w:rPr>
              <w:t>.</w:t>
            </w:r>
            <w:proofErr w:type="gramEnd"/>
            <w:r w:rsidRPr="00E5433C"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proofErr w:type="gramStart"/>
            <w:r w:rsidRPr="00E5433C">
              <w:rPr>
                <w:rFonts w:eastAsia="Times New Roman"/>
                <w:bCs/>
                <w:kern w:val="0"/>
                <w:lang w:eastAsia="ru-RU"/>
              </w:rPr>
              <w:t>п</w:t>
            </w:r>
            <w:proofErr w:type="gramEnd"/>
            <w:r w:rsidRPr="00E5433C">
              <w:rPr>
                <w:rFonts w:eastAsia="Times New Roman"/>
                <w:bCs/>
                <w:kern w:val="0"/>
                <w:lang w:eastAsia="ru-RU"/>
              </w:rPr>
              <w:t>олучение, изготовление</w:t>
            </w:r>
            <w:r w:rsidRPr="00E5433C">
              <w:rPr>
                <w:rFonts w:eastAsia="Times New Roman"/>
                <w:bCs/>
                <w:i/>
                <w:kern w:val="0"/>
                <w:lang w:eastAsia="ru-RU"/>
              </w:rPr>
              <w:t>.</w:t>
            </w:r>
          </w:p>
          <w:p w:rsidR="0020124F" w:rsidRPr="00712E61" w:rsidRDefault="0020124F" w:rsidP="00E50D78">
            <w:pPr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20124F" w:rsidRPr="00712E61" w:rsidRDefault="0020124F" w:rsidP="00E50D78">
            <w:pPr>
              <w:jc w:val="both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20124F" w:rsidRPr="00712E61" w:rsidTr="00E50D78">
        <w:trPr>
          <w:trHeight w:val="550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20124F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  <w:p w:rsidR="0020124F" w:rsidRPr="0020124F" w:rsidRDefault="0020124F" w:rsidP="0020124F">
            <w:pPr>
              <w:rPr>
                <w:rFonts w:eastAsia="Times New Roman"/>
                <w:kern w:val="0"/>
                <w:lang w:eastAsia="ru-RU"/>
              </w:rPr>
            </w:pPr>
            <w:r w:rsidRPr="0020124F">
              <w:rPr>
                <w:rFonts w:eastAsia="Times New Roman"/>
                <w:b/>
                <w:kern w:val="0"/>
                <w:lang w:eastAsia="ru-RU"/>
              </w:rPr>
              <w:t>У 9</w:t>
            </w:r>
            <w:r>
              <w:t xml:space="preserve"> </w:t>
            </w:r>
            <w:r w:rsidRPr="0020124F">
              <w:rPr>
                <w:rFonts w:eastAsia="Times New Roman"/>
                <w:b/>
                <w:kern w:val="0"/>
                <w:lang w:eastAsia="ru-RU"/>
              </w:rPr>
              <w:t xml:space="preserve">составлять </w:t>
            </w:r>
            <w:r w:rsidRPr="0020124F">
              <w:rPr>
                <w:rFonts w:eastAsia="Times New Roman"/>
                <w:kern w:val="0"/>
                <w:lang w:eastAsia="ru-RU"/>
              </w:rPr>
              <w:t>календарный план внесения удобрений;</w:t>
            </w:r>
          </w:p>
          <w:p w:rsidR="0020124F" w:rsidRDefault="0020124F" w:rsidP="0020124F">
            <w:pPr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20124F" w:rsidRPr="00AC433A" w:rsidRDefault="00AC433A" w:rsidP="00AC433A">
            <w:pPr>
              <w:rPr>
                <w:rFonts w:eastAsia="Times New Roman"/>
                <w:bCs/>
                <w:kern w:val="0"/>
                <w:lang w:eastAsia="ru-RU"/>
              </w:rPr>
            </w:pPr>
            <w:r w:rsidRPr="00AC433A">
              <w:rPr>
                <w:rFonts w:eastAsia="Times New Roman"/>
                <w:bCs/>
                <w:kern w:val="0"/>
                <w:lang w:eastAsia="ru-RU"/>
              </w:rPr>
              <w:t>Нахождение,  доказательство, определение, решение</w:t>
            </w:r>
          </w:p>
        </w:tc>
        <w:tc>
          <w:tcPr>
            <w:tcW w:w="2928" w:type="dxa"/>
          </w:tcPr>
          <w:p w:rsidR="0020124F" w:rsidRPr="00712E61" w:rsidRDefault="0020124F" w:rsidP="00E50D78">
            <w:pPr>
              <w:jc w:val="both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93D94" w:rsidRPr="00712E61" w:rsidTr="00E50D78">
        <w:trPr>
          <w:trHeight w:val="199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Знать: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  <w:tcBorders>
              <w:top w:val="single" w:sz="4" w:space="0" w:color="auto"/>
            </w:tcBorders>
          </w:tcPr>
          <w:p w:rsidR="0020124F" w:rsidRDefault="0020124F" w:rsidP="0020124F">
            <w:pPr>
              <w:widowControl/>
              <w:tabs>
                <w:tab w:val="left" w:pos="7938"/>
              </w:tabs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E93D94" w:rsidRPr="00712E61" w:rsidRDefault="00E93D94" w:rsidP="0020124F">
            <w:pPr>
              <w:widowControl/>
              <w:tabs>
                <w:tab w:val="left" w:pos="7938"/>
              </w:tabs>
              <w:suppressAutoHyphens w:val="0"/>
              <w:rPr>
                <w:rFonts w:eastAsia="Times New Roman"/>
                <w:b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1</w:t>
            </w: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0124F" w:rsidRPr="0020124F">
              <w:rPr>
                <w:rFonts w:eastAsia="Times New Roman"/>
                <w:kern w:val="0"/>
                <w:lang w:eastAsia="ru-RU"/>
              </w:rPr>
              <w:t>основные понятия почвоведения;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Формулирование, нахождение, выполнение,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дифференцированные карточки, практическая работа.</w:t>
            </w:r>
          </w:p>
        </w:tc>
      </w:tr>
      <w:tr w:rsidR="00E93D94" w:rsidRPr="00712E61" w:rsidTr="00E50D78">
        <w:trPr>
          <w:trHeight w:val="205"/>
          <w:jc w:val="center"/>
        </w:trPr>
        <w:tc>
          <w:tcPr>
            <w:tcW w:w="4649" w:type="dxa"/>
          </w:tcPr>
          <w:p w:rsidR="0020124F" w:rsidRDefault="0020124F" w:rsidP="0020124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Pr="00712E61" w:rsidRDefault="00E93D94" w:rsidP="0020124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2.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="0020124F" w:rsidRPr="0020124F">
              <w:rPr>
                <w:rFonts w:eastAsia="Times New Roman"/>
                <w:color w:val="000000"/>
                <w:kern w:val="0"/>
                <w:lang w:eastAsia="ru-RU"/>
              </w:rPr>
              <w:t>сущность почвообразования, состав, свойства и классификацию почв.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Выполнение, определение, выделение,  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 </w:t>
            </w:r>
          </w:p>
        </w:tc>
      </w:tr>
      <w:tr w:rsidR="00E93D94" w:rsidRPr="00712E61" w:rsidTr="00E50D78">
        <w:trPr>
          <w:trHeight w:val="195"/>
          <w:jc w:val="center"/>
        </w:trPr>
        <w:tc>
          <w:tcPr>
            <w:tcW w:w="4649" w:type="dxa"/>
          </w:tcPr>
          <w:p w:rsidR="0020124F" w:rsidRDefault="0020124F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Pr="00712E61" w:rsidRDefault="00E93D94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3.</w:t>
            </w:r>
            <w:r w:rsidR="0020124F">
              <w:t xml:space="preserve"> </w:t>
            </w:r>
            <w:r w:rsidR="0020124F" w:rsidRPr="0020124F">
              <w:rPr>
                <w:rFonts w:eastAsia="Times New Roman"/>
                <w:bCs/>
                <w:color w:val="000000"/>
                <w:kern w:val="0"/>
                <w:lang w:eastAsia="ru-RU"/>
              </w:rPr>
              <w:t>основные морфологические признаки почв и строение почвенного профиля;</w:t>
            </w:r>
            <w:r w:rsidRPr="00712E61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Определение, выделение, демонстрация, выполнение, создание. 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Дифференцированные карточки, тестовый контроль, самостоятельная карточка. </w:t>
            </w:r>
          </w:p>
        </w:tc>
      </w:tr>
      <w:tr w:rsidR="00E93D94" w:rsidRPr="00712E61" w:rsidTr="00E50D78">
        <w:trPr>
          <w:trHeight w:val="255"/>
          <w:jc w:val="center"/>
        </w:trPr>
        <w:tc>
          <w:tcPr>
            <w:tcW w:w="4649" w:type="dxa"/>
          </w:tcPr>
          <w:p w:rsidR="0020124F" w:rsidRDefault="0020124F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Pr="00712E61" w:rsidRDefault="00E93D94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4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20124F" w:rsidRPr="0020124F">
              <w:rPr>
                <w:rFonts w:eastAsia="Times New Roman"/>
                <w:color w:val="000000"/>
                <w:kern w:val="0"/>
                <w:lang w:eastAsia="ru-RU"/>
              </w:rPr>
              <w:t>правила составления почвенных карт хозяйства; основы бонитировки почв;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демонстрация, определение, решение,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самостоятельная работа,</w:t>
            </w:r>
          </w:p>
        </w:tc>
      </w:tr>
      <w:tr w:rsidR="00E93D94" w:rsidRPr="00712E61" w:rsidTr="00E50D78">
        <w:trPr>
          <w:trHeight w:val="220"/>
          <w:jc w:val="center"/>
        </w:trPr>
        <w:tc>
          <w:tcPr>
            <w:tcW w:w="4649" w:type="dxa"/>
          </w:tcPr>
          <w:p w:rsidR="0020124F" w:rsidRDefault="0020124F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Pr="00712E61" w:rsidRDefault="00E93D94" w:rsidP="0020124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5.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20124F" w:rsidRPr="0020124F">
              <w:rPr>
                <w:rFonts w:eastAsia="Times New Roman"/>
                <w:color w:val="000000"/>
                <w:kern w:val="0"/>
                <w:lang w:eastAsia="ru-RU"/>
              </w:rPr>
              <w:t>характеристику землепользования;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демонстрация, определение, 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дифференцированный контроль, практическая работа.</w:t>
            </w:r>
          </w:p>
        </w:tc>
      </w:tr>
      <w:tr w:rsidR="00E93D94" w:rsidRPr="00712E61" w:rsidTr="00E50D78">
        <w:trPr>
          <w:trHeight w:val="225"/>
          <w:jc w:val="center"/>
        </w:trPr>
        <w:tc>
          <w:tcPr>
            <w:tcW w:w="4649" w:type="dxa"/>
          </w:tcPr>
          <w:p w:rsidR="0020124F" w:rsidRDefault="0020124F" w:rsidP="0020124F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20124F" w:rsidRPr="0020124F" w:rsidRDefault="00E93D94" w:rsidP="0020124F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6</w:t>
            </w:r>
            <w:r w:rsidRPr="00712E61">
              <w:rPr>
                <w:rFonts w:eastAsia="Times New Roman"/>
                <w:bCs/>
                <w:color w:val="FF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="0020124F" w:rsidRPr="0020124F">
              <w:rPr>
                <w:rFonts w:eastAsia="Times New Roman"/>
                <w:kern w:val="0"/>
                <w:lang w:eastAsia="ru-RU"/>
              </w:rPr>
              <w:t>агроклиматические и почвенные ресурсы;</w:t>
            </w:r>
          </w:p>
          <w:p w:rsidR="00E93D94" w:rsidRPr="00712E61" w:rsidRDefault="00E93D94" w:rsidP="0020124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 xml:space="preserve">Доказательство, выделение, определение, нахождение, решение, 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обоснование.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Самостоятельная работа,</w:t>
            </w:r>
          </w:p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тестовый контроль, дифференцированный 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контроль, решение задач.</w:t>
            </w:r>
          </w:p>
        </w:tc>
      </w:tr>
      <w:tr w:rsidR="00E93D94" w:rsidRPr="00712E61" w:rsidTr="00E50D78">
        <w:trPr>
          <w:trHeight w:val="225"/>
          <w:jc w:val="center"/>
        </w:trPr>
        <w:tc>
          <w:tcPr>
            <w:tcW w:w="4649" w:type="dxa"/>
          </w:tcPr>
          <w:p w:rsidR="00B6328F" w:rsidRDefault="00B6328F" w:rsidP="00B6328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E93D94" w:rsidRPr="00712E61" w:rsidRDefault="00E93D94" w:rsidP="00B6328F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kern w:val="0"/>
                <w:lang w:eastAsia="ru-RU"/>
              </w:rPr>
              <w:t xml:space="preserve"> 7.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="00B6328F" w:rsidRPr="00B6328F">
              <w:rPr>
                <w:rFonts w:eastAsia="Times New Roman"/>
                <w:kern w:val="0"/>
                <w:lang w:eastAsia="ru-RU"/>
              </w:rPr>
              <w:t>структуру посевных площадей;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определение, нахождение, обоснование.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Самостоятельная работа.</w:t>
            </w:r>
          </w:p>
        </w:tc>
      </w:tr>
      <w:tr w:rsidR="00E93D94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Default="00E93D94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8.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="00B6328F" w:rsidRPr="00B6328F">
              <w:rPr>
                <w:rFonts w:eastAsia="Times New Roman"/>
                <w:color w:val="000000"/>
                <w:kern w:val="0"/>
                <w:lang w:eastAsia="ru-RU"/>
              </w:rPr>
              <w:t>факторы и приемы регулирования плодородия почв;</w:t>
            </w:r>
          </w:p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B6328F" w:rsidRP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Выполнение, демонстрация, выделение, получение, решение.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тестовый контроль, дифференцированные карточки, практическая работа.</w:t>
            </w:r>
          </w:p>
        </w:tc>
      </w:tr>
      <w:tr w:rsidR="00B6328F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Pr="00712E61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proofErr w:type="gramStart"/>
            <w:r w:rsidRPr="00B6328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B6328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9. </w:t>
            </w:r>
            <w:r w:rsidRPr="00B6328F">
              <w:rPr>
                <w:rFonts w:eastAsia="Times New Roman"/>
                <w:bCs/>
                <w:color w:val="000000"/>
                <w:kern w:val="0"/>
                <w:lang w:eastAsia="ru-RU"/>
              </w:rPr>
              <w:t>экологическую направленность мероприятий по воспроизводству плодородия почвы;</w:t>
            </w:r>
            <w:r w:rsidRPr="00B6328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879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Определение, выделение, демонстрация, выполнение, создание</w:t>
            </w:r>
          </w:p>
        </w:tc>
        <w:tc>
          <w:tcPr>
            <w:tcW w:w="2928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Самостоятельная работа, дифференцированные карточки, тестовый контроль</w:t>
            </w:r>
          </w:p>
        </w:tc>
      </w:tr>
      <w:tr w:rsidR="00B6328F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Pr="00712E61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10.</w:t>
            </w:r>
            <w:r>
              <w:t xml:space="preserve"> </w:t>
            </w:r>
            <w:r w:rsidRPr="00B6328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B6328F">
              <w:rPr>
                <w:rFonts w:eastAsia="Times New Roman"/>
                <w:bCs/>
                <w:color w:val="000000"/>
                <w:kern w:val="0"/>
                <w:lang w:eastAsia="ru-RU"/>
              </w:rPr>
              <w:t>принципы разработки, введение и освоение севооборотов и их классификацию.</w:t>
            </w:r>
          </w:p>
        </w:tc>
        <w:tc>
          <w:tcPr>
            <w:tcW w:w="2879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Выделение, определение, нахождение, обоснование</w:t>
            </w:r>
          </w:p>
        </w:tc>
        <w:tc>
          <w:tcPr>
            <w:tcW w:w="2928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Практическая работа, самостоятельная работа</w:t>
            </w:r>
          </w:p>
        </w:tc>
      </w:tr>
      <w:tr w:rsidR="00B6328F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11.</w:t>
            </w:r>
            <w:r>
              <w:t xml:space="preserve"> </w:t>
            </w:r>
            <w:r w:rsidRPr="00B6328F">
              <w:rPr>
                <w:rFonts w:eastAsia="Times New Roman"/>
                <w:bCs/>
                <w:color w:val="000000"/>
                <w:kern w:val="0"/>
                <w:lang w:eastAsia="ru-RU"/>
              </w:rPr>
              <w:t>основные элементы питания;</w:t>
            </w:r>
          </w:p>
          <w:p w:rsidR="00B6328F" w:rsidRPr="00712E61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023763" w:rsidRPr="00023763" w:rsidRDefault="00023763" w:rsidP="00023763">
            <w:pPr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Нахождение,  доказательство, определение, решение.</w:t>
            </w:r>
          </w:p>
          <w:p w:rsidR="00B6328F" w:rsidRPr="00712E61" w:rsidRDefault="00B6328F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Самостоятельная работа, индивидуальная работа</w:t>
            </w:r>
          </w:p>
        </w:tc>
      </w:tr>
      <w:tr w:rsidR="00B6328F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12.</w:t>
            </w:r>
            <w:r>
              <w:t xml:space="preserve"> </w:t>
            </w:r>
            <w:r w:rsidRPr="00B6328F">
              <w:rPr>
                <w:rFonts w:eastAsia="Times New Roman"/>
                <w:bCs/>
                <w:color w:val="000000"/>
                <w:kern w:val="0"/>
                <w:lang w:eastAsia="ru-RU"/>
              </w:rPr>
              <w:t>свойства удобрений;</w:t>
            </w:r>
          </w:p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Определение, выделение, де</w:t>
            </w:r>
            <w:r>
              <w:rPr>
                <w:rFonts w:eastAsia="Times New Roman"/>
                <w:bCs/>
                <w:kern w:val="0"/>
                <w:lang w:eastAsia="ru-RU"/>
              </w:rPr>
              <w:t>монстрация, выполнение.</w:t>
            </w:r>
          </w:p>
        </w:tc>
        <w:tc>
          <w:tcPr>
            <w:tcW w:w="2928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Практическая работа, самостоятельная работа</w:t>
            </w:r>
          </w:p>
        </w:tc>
      </w:tr>
      <w:tr w:rsidR="00B6328F" w:rsidRPr="00712E61" w:rsidTr="00E50D78">
        <w:trPr>
          <w:trHeight w:val="220"/>
          <w:jc w:val="center"/>
        </w:trPr>
        <w:tc>
          <w:tcPr>
            <w:tcW w:w="4649" w:type="dxa"/>
          </w:tcPr>
          <w:p w:rsidR="00B6328F" w:rsidRDefault="00B6328F" w:rsidP="00B6328F">
            <w:pP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B6328F" w:rsidRPr="00B6328F" w:rsidRDefault="00B6328F" w:rsidP="00B6328F">
            <w:pPr>
              <w:rPr>
                <w:rFonts w:eastAsia="Times New Roman"/>
                <w:bCs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13.</w:t>
            </w:r>
            <w:r>
              <w:t xml:space="preserve"> </w:t>
            </w:r>
            <w:r w:rsidRPr="00B6328F">
              <w:rPr>
                <w:rFonts w:eastAsia="Times New Roman"/>
                <w:bCs/>
                <w:color w:val="000000"/>
                <w:kern w:val="0"/>
                <w:lang w:eastAsia="ru-RU"/>
              </w:rPr>
              <w:t>методику разработки системы удобрений;</w:t>
            </w:r>
          </w:p>
          <w:p w:rsidR="00B6328F" w:rsidRDefault="00B6328F" w:rsidP="00B6328F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Выделение, определение, нахождение, обоснование</w:t>
            </w:r>
            <w:r>
              <w:rPr>
                <w:rFonts w:eastAsia="Times New Roman"/>
                <w:bCs/>
                <w:kern w:val="0"/>
                <w:lang w:eastAsia="ru-RU"/>
              </w:rPr>
              <w:t>.</w:t>
            </w:r>
          </w:p>
        </w:tc>
        <w:tc>
          <w:tcPr>
            <w:tcW w:w="2928" w:type="dxa"/>
          </w:tcPr>
          <w:p w:rsidR="00B6328F" w:rsidRPr="00712E61" w:rsidRDefault="00023763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023763">
              <w:rPr>
                <w:rFonts w:eastAsia="Times New Roman"/>
                <w:bCs/>
                <w:kern w:val="0"/>
                <w:lang w:eastAsia="ru-RU"/>
              </w:rPr>
              <w:t>Самостоятельная работа, дифференцированные карточки, тестовый контроль</w:t>
            </w:r>
          </w:p>
        </w:tc>
      </w:tr>
    </w:tbl>
    <w:p w:rsidR="00B6328F" w:rsidRDefault="00B6328F"/>
    <w:p w:rsidR="00B6328F" w:rsidRDefault="00B6328F"/>
    <w:p w:rsidR="00F854EA" w:rsidRDefault="00F854EA"/>
    <w:p w:rsidR="00F854EA" w:rsidRDefault="00F854EA"/>
    <w:p w:rsidR="00F854EA" w:rsidRDefault="00F854EA"/>
    <w:p w:rsidR="00B6328F" w:rsidRDefault="00B6328F"/>
    <w:p w:rsidR="007D440F" w:rsidRDefault="007D440F" w:rsidP="007D440F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Оценка освоения учебной дисциплины:</w:t>
      </w:r>
    </w:p>
    <w:p w:rsidR="007D440F" w:rsidRDefault="007D440F" w:rsidP="007D440F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Формы и методы оценивания</w:t>
      </w:r>
    </w:p>
    <w:p w:rsidR="00F0701D" w:rsidRPr="00F854EA" w:rsidRDefault="007D440F" w:rsidP="00F854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Предметом оценки служат умения и знания, пре</w:t>
      </w:r>
      <w:r w:rsidR="00F0701D">
        <w:rPr>
          <w:rFonts w:eastAsia="Calibri"/>
          <w:color w:val="000000"/>
          <w:sz w:val="28"/>
          <w:szCs w:val="28"/>
        </w:rPr>
        <w:t>дусмотренные ФГОС по дисциплине</w:t>
      </w:r>
      <w:r w:rsidR="00F0701D" w:rsidRPr="00F0701D">
        <w:t xml:space="preserve"> </w:t>
      </w:r>
      <w:r w:rsidR="00F0701D">
        <w:t xml:space="preserve"> </w:t>
      </w:r>
      <w:r w:rsidR="00F0701D" w:rsidRPr="00F0701D">
        <w:rPr>
          <w:rFonts w:eastAsia="Calibri"/>
          <w:color w:val="000000"/>
          <w:sz w:val="28"/>
          <w:szCs w:val="28"/>
        </w:rPr>
        <w:t>ПМ 02 «За</w:t>
      </w:r>
      <w:r w:rsidR="00F0701D">
        <w:rPr>
          <w:rFonts w:eastAsia="Calibri"/>
          <w:color w:val="000000"/>
          <w:sz w:val="28"/>
          <w:szCs w:val="28"/>
        </w:rPr>
        <w:t>щита почв от эрозии и дефляции,</w:t>
      </w:r>
      <w:r w:rsidR="00F854EA">
        <w:rPr>
          <w:rFonts w:eastAsia="Calibri"/>
          <w:color w:val="000000"/>
          <w:sz w:val="28"/>
          <w:szCs w:val="28"/>
        </w:rPr>
        <w:t xml:space="preserve"> </w:t>
      </w:r>
      <w:r w:rsidR="00F0701D">
        <w:rPr>
          <w:rFonts w:eastAsia="Calibri"/>
          <w:color w:val="000000"/>
          <w:sz w:val="28"/>
          <w:szCs w:val="28"/>
        </w:rPr>
        <w:t>воспроизводство их плодородия»</w:t>
      </w:r>
      <w:r>
        <w:rPr>
          <w:rFonts w:eastAsia="Calibri"/>
          <w:color w:val="000000"/>
          <w:sz w:val="28"/>
          <w:szCs w:val="28"/>
        </w:rPr>
        <w:t xml:space="preserve">, направленные на формирование общих и профессиональных компетенций. Итоговой аттестацией по учебной дисциплине является </w:t>
      </w:r>
      <w:r w:rsidR="00F0701D">
        <w:rPr>
          <w:rFonts w:eastAsia="Calibri"/>
          <w:i/>
          <w:color w:val="000000"/>
          <w:sz w:val="28"/>
          <w:szCs w:val="28"/>
          <w:u w:val="single"/>
        </w:rPr>
        <w:t xml:space="preserve"> экзамен</w:t>
      </w:r>
      <w:r>
        <w:rPr>
          <w:rFonts w:eastAsia="Calibri"/>
          <w:color w:val="000000"/>
          <w:sz w:val="28"/>
          <w:szCs w:val="28"/>
        </w:rPr>
        <w:t>, кото</w:t>
      </w:r>
      <w:r w:rsidR="00F854EA">
        <w:rPr>
          <w:rFonts w:eastAsia="Calibri"/>
          <w:color w:val="000000"/>
          <w:sz w:val="28"/>
          <w:szCs w:val="28"/>
        </w:rPr>
        <w:t>рый проводится в тестовой форме.</w:t>
      </w:r>
    </w:p>
    <w:p w:rsidR="00E93D94" w:rsidRDefault="00E93D94"/>
    <w:p w:rsidR="00F854EA" w:rsidRDefault="00F854EA"/>
    <w:p w:rsidR="00F854EA" w:rsidRDefault="00F854EA"/>
    <w:p w:rsidR="00F854EA" w:rsidRDefault="00F854EA"/>
    <w:p w:rsidR="00F854EA" w:rsidRDefault="00F854EA"/>
    <w:p w:rsidR="00F854EA" w:rsidRDefault="00F854EA"/>
    <w:p w:rsidR="00F854EA" w:rsidRDefault="00F854EA"/>
    <w:p w:rsidR="00F854EA" w:rsidRDefault="00F854EA"/>
    <w:p w:rsidR="00A1695D" w:rsidRPr="004F22D2" w:rsidRDefault="00A1695D" w:rsidP="00C82090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22D2">
        <w:rPr>
          <w:rFonts w:ascii="Times New Roman" w:hAnsi="Times New Roman"/>
          <w:b/>
          <w:bCs/>
          <w:sz w:val="28"/>
          <w:szCs w:val="28"/>
        </w:rPr>
        <w:lastRenderedPageBreak/>
        <w:t>Типовые задания для оценки освоения учебной дисциплины</w:t>
      </w:r>
    </w:p>
    <w:p w:rsidR="00A1695D" w:rsidRPr="00A1695D" w:rsidRDefault="00A1695D" w:rsidP="00A1695D">
      <w:pPr>
        <w:widowControl/>
        <w:suppressAutoHyphens w:val="0"/>
        <w:spacing w:after="20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1695D">
        <w:rPr>
          <w:rFonts w:eastAsia="Times New Roman"/>
          <w:b/>
          <w:bCs/>
          <w:kern w:val="0"/>
          <w:sz w:val="28"/>
          <w:szCs w:val="28"/>
          <w:lang w:eastAsia="ru-RU"/>
        </w:rPr>
        <w:t>Текущий контроль</w:t>
      </w:r>
    </w:p>
    <w:p w:rsidR="00E93D94" w:rsidRDefault="00E93D94" w:rsidP="00E93D94">
      <w:pPr>
        <w:pStyle w:val="a3"/>
        <w:rPr>
          <w:b/>
          <w:bCs/>
          <w:sz w:val="28"/>
          <w:szCs w:val="28"/>
        </w:rPr>
      </w:pPr>
    </w:p>
    <w:p w:rsidR="00E93D94" w:rsidRPr="00F31107" w:rsidRDefault="00E93D94" w:rsidP="00282C40">
      <w:pPr>
        <w:pStyle w:val="a3"/>
        <w:rPr>
          <w:i/>
          <w:sz w:val="28"/>
          <w:szCs w:val="28"/>
          <w:u w:val="single"/>
        </w:rPr>
      </w:pPr>
      <w:r w:rsidRPr="00F31107">
        <w:rPr>
          <w:i/>
          <w:sz w:val="28"/>
          <w:szCs w:val="28"/>
          <w:u w:val="single"/>
        </w:rPr>
        <w:t xml:space="preserve"> </w:t>
      </w:r>
      <w:r w:rsidR="00FF127E">
        <w:rPr>
          <w:i/>
          <w:sz w:val="28"/>
          <w:szCs w:val="28"/>
          <w:u w:val="single"/>
        </w:rPr>
        <w:t xml:space="preserve">Тесты </w:t>
      </w:r>
      <w:r w:rsidR="00F0701D">
        <w:rPr>
          <w:i/>
          <w:sz w:val="28"/>
          <w:szCs w:val="28"/>
          <w:u w:val="single"/>
        </w:rPr>
        <w:t>по</w:t>
      </w:r>
      <w:r w:rsidR="00023763">
        <w:rPr>
          <w:i/>
          <w:sz w:val="28"/>
          <w:szCs w:val="28"/>
          <w:u w:val="single"/>
        </w:rPr>
        <w:t xml:space="preserve"> теме «Основы  геологии  и минералогии</w:t>
      </w:r>
      <w:r w:rsidRPr="00F31107">
        <w:rPr>
          <w:i/>
          <w:sz w:val="28"/>
          <w:szCs w:val="28"/>
          <w:u w:val="single"/>
        </w:rPr>
        <w:t>»</w:t>
      </w:r>
    </w:p>
    <w:p w:rsidR="00E93D94" w:rsidRDefault="00E93D94" w:rsidP="00282C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</w:p>
    <w:p w:rsidR="00E93D94" w:rsidRDefault="00023763" w:rsidP="00282C40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Знание минералов и горных пород</w:t>
      </w:r>
      <w:r w:rsidR="00E93D94">
        <w:rPr>
          <w:sz w:val="28"/>
          <w:szCs w:val="28"/>
        </w:rPr>
        <w:t>.</w:t>
      </w:r>
    </w:p>
    <w:p w:rsidR="00E93D94" w:rsidRDefault="00E93D94" w:rsidP="00282C40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Выдаются листы с заданиями, необходимо письменно выбрать правильное утверждение</w:t>
      </w:r>
      <w:proofErr w:type="gramStart"/>
      <w:r>
        <w:rPr>
          <w:sz w:val="28"/>
          <w:szCs w:val="28"/>
        </w:rPr>
        <w:t>.</w:t>
      </w:r>
      <w:proofErr w:type="gramEnd"/>
      <w:r w:rsidR="00282C40">
        <w:rPr>
          <w:sz w:val="28"/>
          <w:szCs w:val="28"/>
        </w:rPr>
        <w:t xml:space="preserve"> (</w:t>
      </w:r>
      <w:proofErr w:type="gramStart"/>
      <w:r w:rsidR="00282C40">
        <w:rPr>
          <w:sz w:val="28"/>
          <w:szCs w:val="28"/>
        </w:rPr>
        <w:t>п</w:t>
      </w:r>
      <w:proofErr w:type="gramEnd"/>
      <w:r w:rsidR="00282C40">
        <w:rPr>
          <w:sz w:val="28"/>
          <w:szCs w:val="28"/>
        </w:rPr>
        <w:t>равильные  ответы)</w:t>
      </w:r>
    </w:p>
    <w:p w:rsidR="00E93D94" w:rsidRDefault="00E93D94" w:rsidP="00282C4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Обязательная часть:</w:t>
      </w:r>
    </w:p>
    <w:p w:rsidR="00E93D94" w:rsidRDefault="00282C40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Земледелие – наука, изучающая общие  приёмы рационального  использования пахотных почв  для  возделывания  культуры растений</w:t>
      </w:r>
      <w:proofErr w:type="gramStart"/>
      <w:r w:rsidR="00E93D94">
        <w:rPr>
          <w:sz w:val="28"/>
          <w:szCs w:val="28"/>
        </w:rPr>
        <w:t>.</w:t>
      </w:r>
      <w:proofErr w:type="gramEnd"/>
      <w:r w:rsidR="0088705B">
        <w:rPr>
          <w:sz w:val="28"/>
          <w:szCs w:val="28"/>
        </w:rPr>
        <w:t xml:space="preserve"> </w:t>
      </w:r>
      <w:r w:rsidRPr="0088705B">
        <w:rPr>
          <w:b/>
          <w:sz w:val="28"/>
          <w:szCs w:val="28"/>
        </w:rPr>
        <w:t>(</w:t>
      </w:r>
      <w:proofErr w:type="gramStart"/>
      <w:r w:rsidRPr="0088705B">
        <w:rPr>
          <w:b/>
          <w:sz w:val="28"/>
          <w:szCs w:val="28"/>
        </w:rPr>
        <w:t>д</w:t>
      </w:r>
      <w:proofErr w:type="gramEnd"/>
      <w:r w:rsidRPr="0088705B">
        <w:rPr>
          <w:b/>
          <w:sz w:val="28"/>
          <w:szCs w:val="28"/>
        </w:rPr>
        <w:t>а)</w:t>
      </w:r>
    </w:p>
    <w:p w:rsidR="00AF5350" w:rsidRDefault="00AF5350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В. В. Докучаев - годы жизни  1793-1840г     </w:t>
      </w:r>
      <w:r w:rsidRPr="0088705B">
        <w:rPr>
          <w:b/>
          <w:sz w:val="28"/>
          <w:szCs w:val="28"/>
        </w:rPr>
        <w:t>(нет- 1846-1903)</w:t>
      </w:r>
    </w:p>
    <w:p w:rsidR="00E93D94" w:rsidRDefault="00AF5350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Геология – наука о Земле, основанная на изучении горных  пород и земной  коры</w:t>
      </w:r>
      <w:proofErr w:type="gramStart"/>
      <w:r>
        <w:rPr>
          <w:sz w:val="28"/>
          <w:szCs w:val="28"/>
        </w:rPr>
        <w:t>.</w:t>
      </w:r>
      <w:proofErr w:type="gramEnd"/>
      <w:r w:rsidR="0088705B">
        <w:rPr>
          <w:sz w:val="28"/>
          <w:szCs w:val="28"/>
        </w:rPr>
        <w:t xml:space="preserve">  </w:t>
      </w:r>
      <w:r w:rsidR="0088705B" w:rsidRPr="0088705B">
        <w:rPr>
          <w:b/>
          <w:sz w:val="28"/>
          <w:szCs w:val="28"/>
        </w:rPr>
        <w:t>(</w:t>
      </w:r>
      <w:proofErr w:type="gramStart"/>
      <w:r w:rsidR="0088705B" w:rsidRPr="0088705B">
        <w:rPr>
          <w:b/>
          <w:sz w:val="28"/>
          <w:szCs w:val="28"/>
        </w:rPr>
        <w:t>д</w:t>
      </w:r>
      <w:proofErr w:type="gramEnd"/>
      <w:r w:rsidR="0088705B" w:rsidRPr="0088705B">
        <w:rPr>
          <w:b/>
          <w:sz w:val="28"/>
          <w:szCs w:val="28"/>
        </w:rPr>
        <w:t>а)</w:t>
      </w:r>
    </w:p>
    <w:p w:rsidR="00E93D94" w:rsidRDefault="0088705B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Экзосфера – слой ниже 800 – 1000км.  </w:t>
      </w:r>
      <w:r w:rsidRPr="0088705B">
        <w:rPr>
          <w:b/>
          <w:sz w:val="28"/>
          <w:szCs w:val="28"/>
        </w:rPr>
        <w:t>(нет-выше)</w:t>
      </w:r>
    </w:p>
    <w:p w:rsidR="00E93D94" w:rsidRDefault="0088705B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Минералом называют  природное  тело однородного  химического  состава, обладающее во  всей  своей  массе  одинаковыми  физическими  свойствами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 w:rsidRPr="0088705B">
        <w:rPr>
          <w:b/>
          <w:sz w:val="28"/>
          <w:szCs w:val="28"/>
        </w:rPr>
        <w:t>(</w:t>
      </w:r>
      <w:proofErr w:type="gramStart"/>
      <w:r w:rsidRPr="0088705B">
        <w:rPr>
          <w:b/>
          <w:sz w:val="28"/>
          <w:szCs w:val="28"/>
        </w:rPr>
        <w:t>д</w:t>
      </w:r>
      <w:proofErr w:type="gramEnd"/>
      <w:r w:rsidRPr="0088705B">
        <w:rPr>
          <w:b/>
          <w:sz w:val="28"/>
          <w:szCs w:val="28"/>
        </w:rPr>
        <w:t>а)</w:t>
      </w:r>
    </w:p>
    <w:p w:rsidR="00E93D94" w:rsidRDefault="00BA1D2B" w:rsidP="00C820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Самородные  элементы металлоиды это графит, сера, алмаз</w:t>
      </w:r>
      <w:proofErr w:type="gramStart"/>
      <w:r w:rsidR="00E93D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BA1D2B">
        <w:rPr>
          <w:b/>
          <w:sz w:val="28"/>
          <w:szCs w:val="28"/>
        </w:rPr>
        <w:t>(</w:t>
      </w:r>
      <w:proofErr w:type="gramStart"/>
      <w:r w:rsidRPr="00BA1D2B">
        <w:rPr>
          <w:b/>
          <w:sz w:val="28"/>
          <w:szCs w:val="28"/>
        </w:rPr>
        <w:t>д</w:t>
      </w:r>
      <w:proofErr w:type="gramEnd"/>
      <w:r w:rsidRPr="00BA1D2B">
        <w:rPr>
          <w:b/>
          <w:sz w:val="28"/>
          <w:szCs w:val="28"/>
        </w:rPr>
        <w:t>а)</w:t>
      </w:r>
    </w:p>
    <w:p w:rsidR="00E93D94" w:rsidRPr="00BA1D2B" w:rsidRDefault="00BA1D2B" w:rsidP="00C82090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Пирит – источник  железа  для растений</w:t>
      </w:r>
      <w:proofErr w:type="gramStart"/>
      <w:r w:rsidR="00E93D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A1D2B">
        <w:rPr>
          <w:b/>
          <w:sz w:val="28"/>
          <w:szCs w:val="28"/>
        </w:rPr>
        <w:t>(</w:t>
      </w:r>
      <w:proofErr w:type="gramStart"/>
      <w:r w:rsidRPr="00BA1D2B">
        <w:rPr>
          <w:b/>
          <w:sz w:val="28"/>
          <w:szCs w:val="28"/>
        </w:rPr>
        <w:t>н</w:t>
      </w:r>
      <w:proofErr w:type="gramEnd"/>
      <w:r w:rsidRPr="00BA1D2B">
        <w:rPr>
          <w:b/>
          <w:sz w:val="28"/>
          <w:szCs w:val="28"/>
        </w:rPr>
        <w:t>ет-серы)</w:t>
      </w:r>
    </w:p>
    <w:p w:rsidR="00E93D94" w:rsidRPr="00BA1D2B" w:rsidRDefault="00BA1D2B" w:rsidP="00C82090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Все  галоиды  вторичные  минералы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BA1D2B">
        <w:rPr>
          <w:b/>
          <w:sz w:val="28"/>
          <w:szCs w:val="28"/>
        </w:rPr>
        <w:t>(</w:t>
      </w:r>
      <w:proofErr w:type="gramStart"/>
      <w:r w:rsidRPr="00BA1D2B">
        <w:rPr>
          <w:b/>
          <w:sz w:val="28"/>
          <w:szCs w:val="28"/>
        </w:rPr>
        <w:t>д</w:t>
      </w:r>
      <w:proofErr w:type="gramEnd"/>
      <w:r w:rsidRPr="00BA1D2B">
        <w:rPr>
          <w:b/>
          <w:sz w:val="28"/>
          <w:szCs w:val="28"/>
        </w:rPr>
        <w:t>а)</w:t>
      </w:r>
    </w:p>
    <w:p w:rsidR="00E93D94" w:rsidRDefault="00E93D94" w:rsidP="00282C4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Дополнительная часть:</w:t>
      </w:r>
    </w:p>
    <w:p w:rsidR="00E93D94" w:rsidRPr="00BA1D2B" w:rsidRDefault="00BA1D2B" w:rsidP="00C82090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К магматическим  породам  относят гранит, липарит</w:t>
      </w:r>
      <w:proofErr w:type="gramStart"/>
      <w:r w:rsidR="00E93D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A1D2B">
        <w:rPr>
          <w:b/>
          <w:sz w:val="28"/>
          <w:szCs w:val="28"/>
        </w:rPr>
        <w:t>(</w:t>
      </w:r>
      <w:proofErr w:type="gramStart"/>
      <w:r w:rsidRPr="00BA1D2B">
        <w:rPr>
          <w:b/>
          <w:sz w:val="28"/>
          <w:szCs w:val="28"/>
        </w:rPr>
        <w:t>д</w:t>
      </w:r>
      <w:proofErr w:type="gramEnd"/>
      <w:r w:rsidRPr="00BA1D2B">
        <w:rPr>
          <w:b/>
          <w:sz w:val="28"/>
          <w:szCs w:val="28"/>
        </w:rPr>
        <w:t>а)</w:t>
      </w:r>
    </w:p>
    <w:p w:rsidR="00E93D94" w:rsidRPr="00BA1D2B" w:rsidRDefault="00BA1D2B" w:rsidP="00C82090">
      <w:pPr>
        <w:pStyle w:val="a3"/>
        <w:numPr>
          <w:ilvl w:val="0"/>
          <w:numId w:val="1"/>
        </w:numPr>
        <w:tabs>
          <w:tab w:val="left" w:pos="1983"/>
          <w:tab w:val="left" w:pos="3588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Метаморфическим  породам  относят  мрамор,  кварцит</w:t>
      </w:r>
      <w:proofErr w:type="gramStart"/>
      <w:r w:rsidR="00E93D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A1D2B">
        <w:rPr>
          <w:b/>
          <w:sz w:val="28"/>
          <w:szCs w:val="28"/>
        </w:rPr>
        <w:t>(</w:t>
      </w:r>
      <w:proofErr w:type="gramStart"/>
      <w:r w:rsidRPr="00BA1D2B">
        <w:rPr>
          <w:b/>
          <w:sz w:val="28"/>
          <w:szCs w:val="28"/>
        </w:rPr>
        <w:t>д</w:t>
      </w:r>
      <w:proofErr w:type="gramEnd"/>
      <w:r w:rsidRPr="00BA1D2B">
        <w:rPr>
          <w:b/>
          <w:sz w:val="28"/>
          <w:szCs w:val="28"/>
        </w:rPr>
        <w:t>а)</w:t>
      </w:r>
    </w:p>
    <w:p w:rsidR="00E93D94" w:rsidRPr="008610BD" w:rsidRDefault="008610BD" w:rsidP="00C82090">
      <w:pPr>
        <w:pStyle w:val="a3"/>
        <w:numPr>
          <w:ilvl w:val="0"/>
          <w:numId w:val="1"/>
        </w:numPr>
        <w:tabs>
          <w:tab w:val="left" w:pos="1996"/>
          <w:tab w:val="left" w:pos="3628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Апатиты – источник азота  для  растений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8610BD">
        <w:rPr>
          <w:b/>
          <w:sz w:val="28"/>
          <w:szCs w:val="28"/>
        </w:rPr>
        <w:t>(нет- фосфора)</w:t>
      </w:r>
    </w:p>
    <w:p w:rsidR="00E93D94" w:rsidRPr="008610BD" w:rsidRDefault="008610BD" w:rsidP="00C82090">
      <w:pPr>
        <w:pStyle w:val="a3"/>
        <w:numPr>
          <w:ilvl w:val="0"/>
          <w:numId w:val="1"/>
        </w:numPr>
        <w:tabs>
          <w:tab w:val="left" w:pos="1996"/>
          <w:tab w:val="left" w:pos="3628"/>
        </w:tabs>
        <w:spacing w:line="100" w:lineRule="atLeast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Алювиальные</w:t>
      </w:r>
      <w:proofErr w:type="spellEnd"/>
      <w:r>
        <w:rPr>
          <w:sz w:val="28"/>
          <w:szCs w:val="28"/>
        </w:rPr>
        <w:t xml:space="preserve">   отложения образуются  в  поймах  рек</w:t>
      </w:r>
      <w:proofErr w:type="gramStart"/>
      <w:r w:rsidR="00E93D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8610BD">
        <w:rPr>
          <w:b/>
          <w:sz w:val="28"/>
          <w:szCs w:val="28"/>
        </w:rPr>
        <w:t>(</w:t>
      </w:r>
      <w:proofErr w:type="gramStart"/>
      <w:r w:rsidRPr="008610BD">
        <w:rPr>
          <w:b/>
          <w:sz w:val="28"/>
          <w:szCs w:val="28"/>
        </w:rPr>
        <w:t>д</w:t>
      </w:r>
      <w:proofErr w:type="gramEnd"/>
      <w:r w:rsidRPr="008610BD">
        <w:rPr>
          <w:b/>
          <w:sz w:val="28"/>
          <w:szCs w:val="28"/>
        </w:rPr>
        <w:t>а)</w:t>
      </w:r>
    </w:p>
    <w:p w:rsidR="00E93D94" w:rsidRDefault="00E93D94" w:rsidP="00282C40">
      <w:pPr>
        <w:pStyle w:val="a3"/>
        <w:tabs>
          <w:tab w:val="left" w:pos="6081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E93D94" w:rsidRDefault="00E93D94" w:rsidP="00282C40">
      <w:pPr>
        <w:pStyle w:val="a3"/>
        <w:tabs>
          <w:tab w:val="left" w:pos="6081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оценка «5» ставится за 7 правильно выполненных заданий основной части и 4 задания дополнительной части</w:t>
      </w:r>
    </w:p>
    <w:p w:rsidR="00E93D94" w:rsidRDefault="00E93D94" w:rsidP="00282C40">
      <w:pPr>
        <w:pStyle w:val="a3"/>
        <w:tabs>
          <w:tab w:val="left" w:pos="6081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оценка «4» ставится за 6 правильно выполненных заданий основной части и 3 задания дополнительной части</w:t>
      </w:r>
    </w:p>
    <w:p w:rsidR="00E93D94" w:rsidRDefault="00E93D94" w:rsidP="00282C40">
      <w:pPr>
        <w:pStyle w:val="a3"/>
        <w:tabs>
          <w:tab w:val="left" w:pos="60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 за 5 правильно выполненных заданий основной части </w:t>
      </w:r>
    </w:p>
    <w:p w:rsidR="0088705B" w:rsidRDefault="0088705B" w:rsidP="00282C40">
      <w:pPr>
        <w:pStyle w:val="a3"/>
        <w:tabs>
          <w:tab w:val="left" w:pos="6081"/>
        </w:tabs>
        <w:spacing w:line="360" w:lineRule="auto"/>
        <w:rPr>
          <w:sz w:val="28"/>
          <w:szCs w:val="28"/>
        </w:rPr>
      </w:pPr>
    </w:p>
    <w:p w:rsidR="00047606" w:rsidRDefault="00047606" w:rsidP="00282C40">
      <w:pPr>
        <w:pStyle w:val="a3"/>
        <w:tabs>
          <w:tab w:val="left" w:pos="6081"/>
        </w:tabs>
        <w:spacing w:line="360" w:lineRule="auto"/>
        <w:rPr>
          <w:sz w:val="28"/>
          <w:szCs w:val="28"/>
        </w:rPr>
      </w:pPr>
    </w:p>
    <w:p w:rsidR="00F31107" w:rsidRDefault="00B371DD" w:rsidP="00E93D94">
      <w:pPr>
        <w:pStyle w:val="a3"/>
        <w:tabs>
          <w:tab w:val="left" w:pos="6081"/>
        </w:tabs>
        <w:spacing w:line="360" w:lineRule="auto"/>
        <w:ind w:left="5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Рубе</w:t>
      </w:r>
      <w:r w:rsidR="00677A83">
        <w:rPr>
          <w:b/>
          <w:i/>
          <w:sz w:val="28"/>
          <w:szCs w:val="28"/>
          <w:u w:val="single"/>
        </w:rPr>
        <w:t xml:space="preserve">жный контроль в виде тестов </w:t>
      </w:r>
      <w:r w:rsidR="00F31107" w:rsidRPr="00F31107">
        <w:rPr>
          <w:i/>
          <w:sz w:val="28"/>
          <w:szCs w:val="28"/>
          <w:u w:val="single"/>
        </w:rPr>
        <w:t xml:space="preserve"> </w:t>
      </w:r>
      <w:r w:rsidR="00F31107" w:rsidRPr="007072D6">
        <w:rPr>
          <w:b/>
          <w:i/>
          <w:sz w:val="28"/>
          <w:szCs w:val="28"/>
          <w:u w:val="single"/>
        </w:rPr>
        <w:t>по теме «</w:t>
      </w:r>
      <w:r w:rsidR="00F31107">
        <w:rPr>
          <w:i/>
          <w:sz w:val="28"/>
          <w:szCs w:val="28"/>
          <w:u w:val="single"/>
        </w:rPr>
        <w:t xml:space="preserve"> </w:t>
      </w:r>
      <w:r w:rsidR="007072D6">
        <w:rPr>
          <w:b/>
          <w:i/>
          <w:sz w:val="28"/>
          <w:szCs w:val="28"/>
          <w:u w:val="single"/>
        </w:rPr>
        <w:t>Состав и свойства  почвы</w:t>
      </w:r>
      <w:proofErr w:type="gramStart"/>
      <w:r w:rsidR="007072D6">
        <w:rPr>
          <w:b/>
          <w:i/>
          <w:sz w:val="28"/>
          <w:szCs w:val="28"/>
          <w:u w:val="single"/>
        </w:rPr>
        <w:t>.</w:t>
      </w:r>
      <w:r w:rsidR="00F31107">
        <w:rPr>
          <w:b/>
          <w:i/>
          <w:sz w:val="28"/>
          <w:szCs w:val="28"/>
          <w:u w:val="single"/>
        </w:rPr>
        <w:t>»</w:t>
      </w:r>
      <w:proofErr w:type="gramEnd"/>
    </w:p>
    <w:p w:rsidR="002E3277" w:rsidRPr="002E3277" w:rsidRDefault="002E3277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Тест по теме</w:t>
      </w:r>
      <w:r w:rsidR="00457931">
        <w:rPr>
          <w:rFonts w:eastAsia="TimesNewRomanPSMT"/>
          <w:b/>
          <w:kern w:val="0"/>
          <w:sz w:val="28"/>
          <w:szCs w:val="28"/>
        </w:rPr>
        <w:t xml:space="preserve"> </w:t>
      </w:r>
      <w:r w:rsidRPr="002E3277">
        <w:rPr>
          <w:rFonts w:eastAsia="TimesNewRomanPSMT"/>
          <w:b/>
          <w:kern w:val="0"/>
          <w:sz w:val="28"/>
          <w:szCs w:val="28"/>
        </w:rPr>
        <w:t xml:space="preserve"> «</w:t>
      </w:r>
      <w:r w:rsidR="0093305C">
        <w:rPr>
          <w:rFonts w:eastAsia="TimesNewRomanPSMT"/>
          <w:b/>
          <w:kern w:val="0"/>
          <w:sz w:val="28"/>
          <w:szCs w:val="28"/>
        </w:rPr>
        <w:t>Образование, с</w:t>
      </w:r>
      <w:r w:rsidR="007072D6">
        <w:rPr>
          <w:rFonts w:eastAsia="TimesNewRomanPSMT"/>
          <w:b/>
          <w:kern w:val="0"/>
          <w:sz w:val="28"/>
          <w:szCs w:val="28"/>
        </w:rPr>
        <w:t>остав и свойства  почвы</w:t>
      </w:r>
      <w:r w:rsidR="007072D6" w:rsidRPr="007072D6">
        <w:rPr>
          <w:rFonts w:eastAsia="TimesNewRomanPSMT"/>
          <w:b/>
          <w:kern w:val="0"/>
          <w:sz w:val="28"/>
          <w:szCs w:val="28"/>
        </w:rPr>
        <w:t>»</w:t>
      </w:r>
    </w:p>
    <w:p w:rsidR="002E3277" w:rsidRPr="002E3277" w:rsidRDefault="002E3277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8"/>
          <w:szCs w:val="28"/>
        </w:rPr>
      </w:pPr>
    </w:p>
    <w:p w:rsidR="002E3277" w:rsidRDefault="002E3277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  <w:r w:rsidRPr="0093305C">
        <w:rPr>
          <w:rFonts w:eastAsia="TimesNewRomanPSMT"/>
          <w:b/>
          <w:bCs/>
          <w:kern w:val="0"/>
        </w:rPr>
        <w:t>Тесты по земледелию. Вариант – I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1.</w:t>
      </w:r>
      <w:r w:rsidRPr="0093305C">
        <w:rPr>
          <w:rFonts w:eastAsia="TimesNewRomanPSMT"/>
          <w:bCs/>
          <w:kern w:val="0"/>
        </w:rPr>
        <w:tab/>
        <w:t>К числу космических факторов жизни растений относится:</w:t>
      </w:r>
    </w:p>
    <w:p w:rsid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а) вода;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+  б) свет;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пища;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углекислый газ.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2.</w:t>
      </w:r>
      <w:r w:rsidRPr="0093305C">
        <w:rPr>
          <w:rFonts w:eastAsia="TimesNewRomanPSMT"/>
          <w:bCs/>
          <w:kern w:val="0"/>
        </w:rPr>
        <w:tab/>
        <w:t>Назовите земные факторы жизни растений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свет;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воздух;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пища;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вода.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3.</w:t>
      </w:r>
      <w:r w:rsidRPr="0093305C">
        <w:rPr>
          <w:rFonts w:eastAsia="TimesNewRomanPSMT"/>
          <w:bCs/>
          <w:kern w:val="0"/>
        </w:rPr>
        <w:tab/>
        <w:t>Из законов земледелия научной основой воспроизводства почвенного плодородия является закон: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минимума;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возврата веществ в почву;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совокупного действия факторов;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незаменимости и равнозначности факторов.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4.</w:t>
      </w:r>
      <w:r w:rsidRPr="0093305C">
        <w:rPr>
          <w:rFonts w:eastAsia="TimesNewRomanPSMT"/>
          <w:bCs/>
          <w:kern w:val="0"/>
        </w:rPr>
        <w:tab/>
        <w:t>Агрофизические показатели плодородия. Вычеркните ненужное.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плотность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структура;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гранулометрический состав;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мощность гумусового слоя;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д) величина почвенного поглощающего комплекса.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5.</w:t>
      </w:r>
      <w:r w:rsidRPr="0093305C">
        <w:rPr>
          <w:rFonts w:eastAsia="TimesNewRomanPSMT"/>
          <w:bCs/>
          <w:kern w:val="0"/>
        </w:rPr>
        <w:tab/>
        <w:t>Различные по форме и величине агрегаты почвы, в которые склеены почвенные частицы, называются: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сложением;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гранулометрическим составом;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структурой;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строением.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6.</w:t>
      </w:r>
      <w:r w:rsidRPr="0093305C">
        <w:rPr>
          <w:rFonts w:eastAsia="TimesNewRomanPSMT"/>
          <w:bCs/>
          <w:kern w:val="0"/>
        </w:rPr>
        <w:tab/>
      </w:r>
      <w:proofErr w:type="spellStart"/>
      <w:r w:rsidRPr="0093305C">
        <w:rPr>
          <w:rFonts w:eastAsia="TimesNewRomanPSMT"/>
          <w:bCs/>
          <w:kern w:val="0"/>
        </w:rPr>
        <w:t>Агрономически</w:t>
      </w:r>
      <w:proofErr w:type="spellEnd"/>
      <w:r w:rsidRPr="0093305C">
        <w:rPr>
          <w:rFonts w:eastAsia="TimesNewRomanPSMT"/>
          <w:bCs/>
          <w:kern w:val="0"/>
        </w:rPr>
        <w:t xml:space="preserve"> ценной является структура: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зернистая;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столбчатая;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глыбистая;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пылеватая.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7. Соотношение объемов, занимаемых твердой фазой почвы и различными видами пор, есть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капиллярной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lastRenderedPageBreak/>
        <w:t>в) пористости аэрации;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строения пахотного слоя;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д) </w:t>
      </w:r>
      <w:proofErr w:type="spellStart"/>
      <w:r w:rsidRPr="0093305C">
        <w:rPr>
          <w:rFonts w:eastAsia="TimesNewRomanPSMT"/>
          <w:bCs/>
          <w:kern w:val="0"/>
        </w:rPr>
        <w:t>воздухоемкости</w:t>
      </w:r>
      <w:proofErr w:type="spellEnd"/>
      <w:r w:rsidRPr="0093305C">
        <w:rPr>
          <w:rFonts w:eastAsia="TimesNewRomanPSMT"/>
          <w:bCs/>
          <w:kern w:val="0"/>
        </w:rPr>
        <w:t>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8.</w:t>
      </w:r>
      <w:r w:rsidRPr="0093305C">
        <w:rPr>
          <w:rFonts w:eastAsia="TimesNewRomanPSMT"/>
          <w:bCs/>
          <w:kern w:val="0"/>
        </w:rPr>
        <w:tab/>
        <w:t xml:space="preserve"> Строение пахотного слоя почвы не влияет </w:t>
      </w:r>
      <w:proofErr w:type="gramStart"/>
      <w:r w:rsidRPr="0093305C">
        <w:rPr>
          <w:rFonts w:eastAsia="TimesNewRomanPSMT"/>
          <w:bCs/>
          <w:kern w:val="0"/>
        </w:rPr>
        <w:t>на</w:t>
      </w:r>
      <w:proofErr w:type="gramEnd"/>
      <w:r w:rsidRPr="0093305C">
        <w:rPr>
          <w:rFonts w:eastAsia="TimesNewRomanPSMT"/>
          <w:bCs/>
          <w:kern w:val="0"/>
        </w:rPr>
        <w:t xml:space="preserve">: 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воздушный режим;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водный режим;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тепловой режим;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световой режим.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9. Суммарный объем всех пор в почве, занятых воздухом, представляет собой: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пористость аэрации;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общую пористость;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влагоемкость;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воздухопроницаемость.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10.</w:t>
      </w:r>
      <w:r w:rsidRPr="0093305C">
        <w:rPr>
          <w:rFonts w:eastAsia="TimesNewRomanPSMT"/>
          <w:bCs/>
          <w:kern w:val="0"/>
        </w:rPr>
        <w:tab/>
        <w:t>Объем в почве крупных, обычно занятых воздухом, пор представляет собой пористость: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капиллярную;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некапиллярную;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общую;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аэрации.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11. В засушливых условиях оптимальное соотношение объемов капиллярных и некапиллярных пор составляет соответственно: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1:3;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1:1;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3:1;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1,5-2,0:1.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12. Достаточный воздушный режим для зерновых культур обеспечивается при пористости аэрации не менее, % от объема почвы: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12-15;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30-40;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40-50.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13. Равновесная объемная масса черноземов южных соответствует величине, </w:t>
      </w:r>
      <w:proofErr w:type="gramStart"/>
      <w:r w:rsidRPr="0093305C">
        <w:rPr>
          <w:rFonts w:eastAsia="TimesNewRomanPSMT"/>
          <w:bCs/>
          <w:kern w:val="0"/>
        </w:rPr>
        <w:t>г</w:t>
      </w:r>
      <w:proofErr w:type="gramEnd"/>
      <w:r w:rsidRPr="0093305C">
        <w:rPr>
          <w:rFonts w:eastAsia="TimesNewRomanPSMT"/>
          <w:bCs/>
          <w:kern w:val="0"/>
        </w:rPr>
        <w:t>/см3: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1,0-1,1;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1,2-1,3;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1,4-1,5;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более 1,5.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14. Средняя плотность почвы (объемная масса) наиболее благоприятна для зерновых культур при значении: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&lt; 0,9;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1,0-1,25;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1,3-1,5;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&gt; 1,5.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15. Масса 1 куб. см. абсолютно-сухой почвы в граммах при ее естественном сложении называется: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объемом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lastRenderedPageBreak/>
        <w:t>б) объемом твердой фазы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плотностью твердой фазы;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средней плотностью почвы.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16. Отношение массы твердой фазы почвы определенного объема к массе воды того же объема при 40С дает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объема твердой фазы;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удельной массы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объемной массы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степени насыщения.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17. В степной зоне черноземов строение пахотного слоя считается хорошим при общей пористости, </w:t>
      </w:r>
      <w:proofErr w:type="gramStart"/>
      <w:r w:rsidRPr="0093305C">
        <w:rPr>
          <w:rFonts w:eastAsia="TimesNewRomanPSMT"/>
          <w:bCs/>
          <w:kern w:val="0"/>
        </w:rPr>
        <w:t>в</w:t>
      </w:r>
      <w:proofErr w:type="gramEnd"/>
      <w:r w:rsidRPr="0093305C">
        <w:rPr>
          <w:rFonts w:eastAsia="TimesNewRomanPSMT"/>
          <w:bCs/>
          <w:kern w:val="0"/>
        </w:rPr>
        <w:t xml:space="preserve"> %: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45-50;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35-45;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55-65;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65-70.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18. Разность между массой почвы после капиллярного насыщения и массой абсолютно-сухой почвы приравнивается к объему: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объему твердой фазы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капиллярной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некапиллярной пористости.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19. Масса 1 куб. см. абсолютно-сухой твердой фазы почвы в граммах называется: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объемом твердой фазы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объемной массой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удельной массой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степенью аэрации.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20. Объем всех пор почвы </w:t>
      </w:r>
      <w:proofErr w:type="gramStart"/>
      <w:r w:rsidRPr="0093305C">
        <w:rPr>
          <w:rFonts w:eastAsia="TimesNewRomanPSMT"/>
          <w:bCs/>
          <w:kern w:val="0"/>
        </w:rPr>
        <w:t>в</w:t>
      </w:r>
      <w:proofErr w:type="gramEnd"/>
      <w:r w:rsidRPr="0093305C">
        <w:rPr>
          <w:rFonts w:eastAsia="TimesNewRomanPSMT"/>
          <w:bCs/>
          <w:kern w:val="0"/>
        </w:rPr>
        <w:t xml:space="preserve"> % </w:t>
      </w:r>
      <w:proofErr w:type="gramStart"/>
      <w:r w:rsidRPr="0093305C">
        <w:rPr>
          <w:rFonts w:eastAsia="TimesNewRomanPSMT"/>
          <w:bCs/>
          <w:kern w:val="0"/>
        </w:rPr>
        <w:t>от</w:t>
      </w:r>
      <w:proofErr w:type="gramEnd"/>
      <w:r w:rsidRPr="0093305C">
        <w:rPr>
          <w:rFonts w:eastAsia="TimesNewRomanPSMT"/>
          <w:bCs/>
          <w:kern w:val="0"/>
        </w:rPr>
        <w:t xml:space="preserve"> ее общего объема, дает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степени аэрации;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капиллярной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некапиллярной пористости.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21. Установите соответствие размеров почвенных агрегатов названию структуры почвы: 1) микро; 2) макро; 3) </w:t>
      </w:r>
      <w:proofErr w:type="gramStart"/>
      <w:r w:rsidRPr="0093305C">
        <w:rPr>
          <w:rFonts w:eastAsia="TimesNewRomanPSMT"/>
          <w:bCs/>
          <w:kern w:val="0"/>
        </w:rPr>
        <w:t>глыбистая</w:t>
      </w:r>
      <w:proofErr w:type="gramEnd"/>
      <w:r w:rsidRPr="0093305C">
        <w:rPr>
          <w:rFonts w:eastAsia="TimesNewRomanPSMT"/>
          <w:bCs/>
          <w:kern w:val="0"/>
        </w:rPr>
        <w:t>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3</w:t>
      </w:r>
      <w:r w:rsidRPr="0093305C">
        <w:rPr>
          <w:rFonts w:eastAsia="TimesNewRomanPSMT"/>
          <w:bCs/>
          <w:kern w:val="0"/>
        </w:rPr>
        <w:tab/>
        <w:t>а) более 10;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2</w:t>
      </w:r>
      <w:r w:rsidRPr="0093305C">
        <w:rPr>
          <w:rFonts w:eastAsia="TimesNewRomanPSMT"/>
          <w:bCs/>
          <w:kern w:val="0"/>
        </w:rPr>
        <w:tab/>
        <w:t>б) от 10 до 0,25;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</w:t>
      </w:r>
      <w:r w:rsidRPr="0093305C">
        <w:rPr>
          <w:rFonts w:eastAsia="TimesNewRomanPSMT"/>
          <w:bCs/>
          <w:kern w:val="0"/>
        </w:rPr>
        <w:tab/>
        <w:t>с) 0,25-0.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22. Установите соответствие оптимальной плотности почвы по культурам: 1) картофель; 2) ячмень; 3) горох;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2</w:t>
      </w:r>
      <w:r w:rsidRPr="0093305C">
        <w:rPr>
          <w:rFonts w:eastAsia="TimesNewRomanPSMT"/>
          <w:bCs/>
          <w:kern w:val="0"/>
        </w:rPr>
        <w:tab/>
        <w:t>а) 1,2-1,3;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1</w:t>
      </w:r>
      <w:r w:rsidRPr="0093305C">
        <w:rPr>
          <w:rFonts w:eastAsia="TimesNewRomanPSMT"/>
          <w:bCs/>
          <w:kern w:val="0"/>
        </w:rPr>
        <w:tab/>
        <w:t>б) 1,0-1,1;</w:t>
      </w:r>
    </w:p>
    <w:p w:rsid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3</w:t>
      </w:r>
      <w:r w:rsidRPr="0093305C">
        <w:rPr>
          <w:rFonts w:eastAsia="TimesNewRomanPSMT"/>
          <w:bCs/>
          <w:kern w:val="0"/>
        </w:rPr>
        <w:tab/>
        <w:t>с) 1,1-1,2.</w:t>
      </w: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23.  Кислотность  дернов</w:t>
      </w:r>
      <w:proofErr w:type="gramStart"/>
      <w:r>
        <w:rPr>
          <w:rFonts w:eastAsia="TimesNewRomanPSMT"/>
          <w:bCs/>
          <w:kern w:val="0"/>
        </w:rPr>
        <w:t>о-</w:t>
      </w:r>
      <w:proofErr w:type="gramEnd"/>
      <w:r>
        <w:rPr>
          <w:rFonts w:eastAsia="TimesNewRomanPSMT"/>
          <w:bCs/>
          <w:kern w:val="0"/>
        </w:rPr>
        <w:t xml:space="preserve"> подзолистых  почв.</w:t>
      </w: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 xml:space="preserve"> + 1.  ниже 7</w:t>
      </w: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2. выше 7</w:t>
      </w: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3. равно 7</w:t>
      </w:r>
    </w:p>
    <w:p w:rsidR="00457931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  <w:r>
        <w:rPr>
          <w:rFonts w:eastAsia="TimesNewRomanPSMT"/>
          <w:b/>
          <w:bCs/>
          <w:kern w:val="0"/>
        </w:rPr>
        <w:t>Тесты по земледелию. Вариант – 2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</w:t>
      </w:r>
      <w:r w:rsidRPr="0093305C">
        <w:rPr>
          <w:rFonts w:eastAsia="TimesNewRomanPSMT"/>
          <w:bCs/>
          <w:kern w:val="0"/>
        </w:rPr>
        <w:t xml:space="preserve">. </w:t>
      </w:r>
      <w:proofErr w:type="spellStart"/>
      <w:r w:rsidRPr="0093305C">
        <w:rPr>
          <w:rFonts w:eastAsia="TimesNewRomanPSMT"/>
          <w:bCs/>
          <w:kern w:val="0"/>
        </w:rPr>
        <w:t>Водопрочность</w:t>
      </w:r>
      <w:proofErr w:type="spellEnd"/>
      <w:r w:rsidRPr="0093305C">
        <w:rPr>
          <w:rFonts w:eastAsia="TimesNewRomanPSMT"/>
          <w:bCs/>
          <w:kern w:val="0"/>
        </w:rPr>
        <w:t xml:space="preserve"> почвенных агрегатов зависит </w:t>
      </w:r>
      <w:proofErr w:type="gramStart"/>
      <w:r w:rsidRPr="0093305C">
        <w:rPr>
          <w:rFonts w:eastAsia="TimesNewRomanPSMT"/>
          <w:bCs/>
          <w:kern w:val="0"/>
        </w:rPr>
        <w:t>от</w:t>
      </w:r>
      <w:proofErr w:type="gramEnd"/>
      <w:r w:rsidRPr="0093305C">
        <w:rPr>
          <w:rFonts w:eastAsia="TimesNewRomanPSMT"/>
          <w:bCs/>
          <w:kern w:val="0"/>
        </w:rPr>
        <w:t>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размера агрегатов;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формы агрегатов;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пористости агрегатов;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природы веществ, цементирующих агрегаты.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</w:t>
      </w:r>
      <w:r w:rsidRPr="0093305C">
        <w:rPr>
          <w:rFonts w:eastAsia="TimesNewRomanPSMT"/>
          <w:bCs/>
          <w:kern w:val="0"/>
        </w:rPr>
        <w:t>. Оптимальная влажность структурообразования называется иначе: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структурностью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влагоемкостью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с физической спелостью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пластичностью почвы.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3</w:t>
      </w:r>
      <w:r w:rsidRPr="0093305C">
        <w:rPr>
          <w:rFonts w:eastAsia="TimesNewRomanPSMT"/>
          <w:bCs/>
          <w:kern w:val="0"/>
        </w:rPr>
        <w:t>. Частное от деления массы абсолютно сухой почвы в патроне на плотность твердой фазы (удельную массу) дает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объемной массы;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объема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объема твердой фазы;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степени аэрации.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4</w:t>
      </w:r>
      <w:r w:rsidRPr="0093305C">
        <w:rPr>
          <w:rFonts w:eastAsia="TimesNewRomanPSMT"/>
          <w:bCs/>
          <w:kern w:val="0"/>
        </w:rPr>
        <w:t xml:space="preserve">. Объем воздуха, содержащегося в полевых условиях в почве, и выраженный </w:t>
      </w:r>
      <w:proofErr w:type="gramStart"/>
      <w:r w:rsidRPr="0093305C">
        <w:rPr>
          <w:rFonts w:eastAsia="TimesNewRomanPSMT"/>
          <w:bCs/>
          <w:kern w:val="0"/>
        </w:rPr>
        <w:t>в</w:t>
      </w:r>
      <w:proofErr w:type="gramEnd"/>
      <w:r w:rsidRPr="0093305C">
        <w:rPr>
          <w:rFonts w:eastAsia="TimesNewRomanPSMT"/>
          <w:bCs/>
          <w:kern w:val="0"/>
        </w:rPr>
        <w:t xml:space="preserve"> % </w:t>
      </w:r>
      <w:proofErr w:type="gramStart"/>
      <w:r w:rsidRPr="0093305C">
        <w:rPr>
          <w:rFonts w:eastAsia="TimesNewRomanPSMT"/>
          <w:bCs/>
          <w:kern w:val="0"/>
        </w:rPr>
        <w:t>от</w:t>
      </w:r>
      <w:proofErr w:type="gramEnd"/>
      <w:r w:rsidRPr="0093305C">
        <w:rPr>
          <w:rFonts w:eastAsia="TimesNewRomanPSMT"/>
          <w:bCs/>
          <w:kern w:val="0"/>
        </w:rPr>
        <w:t xml:space="preserve"> объема общей скважности, показывает: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степень насыщения;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общую пористость;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некапиллярную пористость;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степень аэрации.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5</w:t>
      </w:r>
      <w:r w:rsidRPr="0093305C">
        <w:rPr>
          <w:rFonts w:eastAsia="TimesNewRomanPSMT"/>
          <w:bCs/>
          <w:kern w:val="0"/>
        </w:rPr>
        <w:t>. Если разделитель массу воды, содержащейся в образце почвы после капиллярного насыщения, на массу абсолютно сухой почвы и умножить на 100, то получим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капиллярной влагоемкости;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капиллярной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степени насыщения;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общей пористости.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6</w:t>
      </w:r>
      <w:r w:rsidRPr="0093305C">
        <w:rPr>
          <w:rFonts w:eastAsia="TimesNewRomanPSMT"/>
          <w:bCs/>
          <w:kern w:val="0"/>
        </w:rPr>
        <w:t>. Разность между объемом, занимаемым всем образцом почвы и объемом ее твердой фазы, дает показатель: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степени аэрации;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общей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капиллярной пористости;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плотность твердой фазы.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7</w:t>
      </w:r>
      <w:r w:rsidRPr="0093305C">
        <w:rPr>
          <w:rFonts w:eastAsia="TimesNewRomanPSMT"/>
          <w:bCs/>
          <w:kern w:val="0"/>
        </w:rPr>
        <w:t xml:space="preserve">. Структурное состояние почвы считается хорошим при содержании воздушно-сухих структурных агрегатов размером – 0,25-10 мм, </w:t>
      </w:r>
      <w:proofErr w:type="gramStart"/>
      <w:r w:rsidRPr="0093305C">
        <w:rPr>
          <w:rFonts w:eastAsia="TimesNewRomanPSMT"/>
          <w:bCs/>
          <w:kern w:val="0"/>
        </w:rPr>
        <w:t>в</w:t>
      </w:r>
      <w:proofErr w:type="gramEnd"/>
      <w:r w:rsidRPr="0093305C">
        <w:rPr>
          <w:rFonts w:eastAsia="TimesNewRomanPSMT"/>
          <w:bCs/>
          <w:kern w:val="0"/>
        </w:rPr>
        <w:t xml:space="preserve"> %: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80;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80-60;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60-40;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40-20.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8</w:t>
      </w:r>
      <w:r w:rsidRPr="0093305C">
        <w:rPr>
          <w:rFonts w:eastAsia="TimesNewRomanPSMT"/>
          <w:bCs/>
          <w:kern w:val="0"/>
        </w:rPr>
        <w:t>. Коэффициент структурности почвы есть отношение: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lastRenderedPageBreak/>
        <w:t>а) массы структурной почвы в навеске (агрегаты &gt; 0,25 мм) к массе пылеватой фракции (&lt; 0,25 мм);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массы пылеватой фракции к массе структурной почвы;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массы пылеватой фракции к массе фракции с размером агрегатов (0,25-10,0 мм);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массы фракции размером 0,25-10,0 мм к массе пылеватой и глыбистой (&gt; 10 мм) фракций.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9</w:t>
      </w:r>
      <w:r w:rsidR="0093305C" w:rsidRPr="0093305C">
        <w:rPr>
          <w:rFonts w:eastAsia="TimesNewRomanPSMT"/>
          <w:bCs/>
          <w:kern w:val="0"/>
        </w:rPr>
        <w:t xml:space="preserve">. Структурное состояние почвы является наиболее оптимальным (по </w:t>
      </w:r>
      <w:proofErr w:type="spellStart"/>
      <w:r w:rsidR="0093305C" w:rsidRPr="0093305C">
        <w:rPr>
          <w:rFonts w:eastAsia="TimesNewRomanPSMT"/>
          <w:bCs/>
          <w:kern w:val="0"/>
        </w:rPr>
        <w:t>Качинскому</w:t>
      </w:r>
      <w:proofErr w:type="spellEnd"/>
      <w:r w:rsidR="0093305C" w:rsidRPr="0093305C">
        <w:rPr>
          <w:rFonts w:eastAsia="TimesNewRomanPSMT"/>
          <w:bCs/>
          <w:kern w:val="0"/>
        </w:rPr>
        <w:t xml:space="preserve"> Н.А.) при значениях коэффициента структурности: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1,5 и менее;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1,8;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2,0;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2,3 и более.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10</w:t>
      </w:r>
      <w:r w:rsidR="0093305C" w:rsidRPr="0093305C">
        <w:rPr>
          <w:rFonts w:eastAsia="TimesNewRomanPSMT"/>
          <w:bCs/>
          <w:kern w:val="0"/>
        </w:rPr>
        <w:t>. К фракции пылеватой структуры относятся отдельности размером: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&lt; 0,25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&lt; 0,5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&lt; 1,0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&lt; 1,5 мм.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11</w:t>
      </w:r>
      <w:r w:rsidR="0093305C" w:rsidRPr="0093305C">
        <w:rPr>
          <w:rFonts w:eastAsia="TimesNewRomanPSMT"/>
          <w:bCs/>
          <w:kern w:val="0"/>
        </w:rPr>
        <w:t xml:space="preserve">. К фракции глыбистой структуры относятся отдельности размером, </w:t>
      </w:r>
      <w:proofErr w:type="gramStart"/>
      <w:r w:rsidR="0093305C" w:rsidRPr="0093305C">
        <w:rPr>
          <w:rFonts w:eastAsia="TimesNewRomanPSMT"/>
          <w:bCs/>
          <w:kern w:val="0"/>
        </w:rPr>
        <w:t>мм</w:t>
      </w:r>
      <w:proofErr w:type="gramEnd"/>
      <w:r w:rsidR="0093305C" w:rsidRPr="0093305C">
        <w:rPr>
          <w:rFonts w:eastAsia="TimesNewRomanPSMT"/>
          <w:bCs/>
          <w:kern w:val="0"/>
        </w:rPr>
        <w:t>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0,25-1;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1-3;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3-5;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&gt;10.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12</w:t>
      </w:r>
      <w:r w:rsidR="0093305C" w:rsidRPr="0093305C">
        <w:rPr>
          <w:rFonts w:eastAsia="TimesNewRomanPSMT"/>
          <w:bCs/>
          <w:kern w:val="0"/>
        </w:rPr>
        <w:t xml:space="preserve">. </w:t>
      </w:r>
      <w:proofErr w:type="spellStart"/>
      <w:r w:rsidR="0093305C" w:rsidRPr="0093305C">
        <w:rPr>
          <w:rFonts w:eastAsia="TimesNewRomanPSMT"/>
          <w:bCs/>
          <w:kern w:val="0"/>
        </w:rPr>
        <w:t>Агрономически</w:t>
      </w:r>
      <w:proofErr w:type="spellEnd"/>
      <w:r w:rsidR="0093305C" w:rsidRPr="0093305C">
        <w:rPr>
          <w:rFonts w:eastAsia="TimesNewRomanPSMT"/>
          <w:bCs/>
          <w:kern w:val="0"/>
        </w:rPr>
        <w:t xml:space="preserve"> наиболее ценной является структура почвы с размером агрегатов: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&lt; 0,25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0,25-3,0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5,0-10,0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&gt;10,0 мм.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13</w:t>
      </w:r>
      <w:r w:rsidR="0093305C" w:rsidRPr="0093305C">
        <w:rPr>
          <w:rFonts w:eastAsia="TimesNewRomanPSMT"/>
          <w:bCs/>
          <w:kern w:val="0"/>
        </w:rPr>
        <w:t>. Хорошему структурному состоянию почвы не способствует: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внесение органических удобрений;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включение в севооборот многолетних трав;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увеличение в севообороте доли паров и пропашных культур;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г) </w:t>
      </w:r>
      <w:proofErr w:type="spellStart"/>
      <w:r w:rsidRPr="0093305C">
        <w:rPr>
          <w:rFonts w:eastAsia="TimesNewRomanPSMT"/>
          <w:bCs/>
          <w:kern w:val="0"/>
        </w:rPr>
        <w:t>минимализация</w:t>
      </w:r>
      <w:proofErr w:type="spellEnd"/>
      <w:r w:rsidRPr="0093305C">
        <w:rPr>
          <w:rFonts w:eastAsia="TimesNewRomanPSMT"/>
          <w:bCs/>
          <w:kern w:val="0"/>
        </w:rPr>
        <w:t xml:space="preserve"> обработки почвы.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14</w:t>
      </w:r>
      <w:r w:rsidR="0093305C" w:rsidRPr="0093305C">
        <w:rPr>
          <w:rFonts w:eastAsia="TimesNewRomanPSMT"/>
          <w:bCs/>
          <w:kern w:val="0"/>
        </w:rPr>
        <w:t xml:space="preserve">. </w:t>
      </w:r>
      <w:proofErr w:type="spellStart"/>
      <w:r w:rsidR="0093305C" w:rsidRPr="0093305C">
        <w:rPr>
          <w:rFonts w:eastAsia="TimesNewRomanPSMT"/>
          <w:bCs/>
          <w:kern w:val="0"/>
        </w:rPr>
        <w:t>Водопрочность</w:t>
      </w:r>
      <w:proofErr w:type="spellEnd"/>
      <w:r w:rsidR="0093305C" w:rsidRPr="0093305C">
        <w:rPr>
          <w:rFonts w:eastAsia="TimesNewRomanPSMT"/>
          <w:bCs/>
          <w:kern w:val="0"/>
        </w:rPr>
        <w:t xml:space="preserve"> структуры выше  у почв, в ППК которых преобладают катионы: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К</w:t>
      </w:r>
      <w:proofErr w:type="gramStart"/>
      <w:r w:rsidRPr="0093305C">
        <w:rPr>
          <w:rFonts w:eastAsia="TimesNewRomanPSMT"/>
          <w:bCs/>
          <w:kern w:val="0"/>
        </w:rPr>
        <w:t>4</w:t>
      </w:r>
      <w:proofErr w:type="gramEnd"/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    б) NH44;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ab/>
        <w:t>в) Na4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Mg2 4;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д) Са</w:t>
      </w:r>
      <w:proofErr w:type="gramStart"/>
      <w:r w:rsidRPr="0093305C">
        <w:rPr>
          <w:rFonts w:eastAsia="TimesNewRomanPSMT"/>
          <w:bCs/>
          <w:kern w:val="0"/>
        </w:rPr>
        <w:t>2</w:t>
      </w:r>
      <w:proofErr w:type="gramEnd"/>
      <w:r w:rsidRPr="0093305C">
        <w:rPr>
          <w:rFonts w:eastAsia="TimesNewRomanPSMT"/>
          <w:bCs/>
          <w:kern w:val="0"/>
        </w:rPr>
        <w:t xml:space="preserve"> 4.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15</w:t>
      </w:r>
      <w:r w:rsidR="0093305C" w:rsidRPr="0093305C">
        <w:rPr>
          <w:rFonts w:eastAsia="TimesNewRomanPSMT"/>
          <w:bCs/>
          <w:kern w:val="0"/>
        </w:rPr>
        <w:t>. Почва начинает быть устойчивой к дефляции, если в верхнем (0,5 см) ее слое содержание фракции с размером частиц &gt;1 мм составляет: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&gt; 25 %;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&gt; 40 %;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&gt; 50 %;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&gt; 60 %;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lastRenderedPageBreak/>
        <w:t>д) &gt; 80 %.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16</w:t>
      </w:r>
      <w:r w:rsidR="0093305C" w:rsidRPr="0093305C">
        <w:rPr>
          <w:rFonts w:eastAsia="TimesNewRomanPSMT"/>
          <w:bCs/>
          <w:kern w:val="0"/>
        </w:rPr>
        <w:t>. К ветроустойчивой фракции не относятся почвенные отдельности размером: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а) &lt; 1,0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&gt; 1,0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&gt; 1,5 мм;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&gt; 2,0 мм.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17</w:t>
      </w:r>
      <w:r w:rsidR="0093305C" w:rsidRPr="0093305C">
        <w:rPr>
          <w:rFonts w:eastAsia="TimesNewRomanPSMT"/>
          <w:bCs/>
          <w:kern w:val="0"/>
        </w:rPr>
        <w:t>. Водопроницаемость и влагоемкость почвы выше, если: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а) капиллярные поры преобладают над </w:t>
      </w:r>
      <w:proofErr w:type="gramStart"/>
      <w:r w:rsidRPr="0093305C">
        <w:rPr>
          <w:rFonts w:eastAsia="TimesNewRomanPSMT"/>
          <w:bCs/>
          <w:kern w:val="0"/>
        </w:rPr>
        <w:t>некапиллярными</w:t>
      </w:r>
      <w:proofErr w:type="gramEnd"/>
      <w:r w:rsidRPr="0093305C">
        <w:rPr>
          <w:rFonts w:eastAsia="TimesNewRomanPSMT"/>
          <w:bCs/>
          <w:kern w:val="0"/>
        </w:rPr>
        <w:t>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соотношение капиллярной и некапиллярной пористости 1:1;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некапиллярные поры преобладают над </w:t>
      </w:r>
      <w:proofErr w:type="gramStart"/>
      <w:r w:rsidRPr="0093305C">
        <w:rPr>
          <w:rFonts w:eastAsia="TimesNewRomanPSMT"/>
          <w:bCs/>
          <w:kern w:val="0"/>
        </w:rPr>
        <w:t>капиллярными</w:t>
      </w:r>
      <w:proofErr w:type="gramEnd"/>
      <w:r w:rsidRPr="0093305C">
        <w:rPr>
          <w:rFonts w:eastAsia="TimesNewRomanPSMT"/>
          <w:bCs/>
          <w:kern w:val="0"/>
        </w:rPr>
        <w:t>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18</w:t>
      </w:r>
      <w:r w:rsidR="0093305C" w:rsidRPr="0093305C">
        <w:rPr>
          <w:rFonts w:eastAsia="TimesNewRomanPSMT"/>
          <w:bCs/>
          <w:kern w:val="0"/>
        </w:rPr>
        <w:t>. Тип водного режима в степной зоне: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промывной;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б) непромывной;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периодически промывной;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мерзлотный.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19</w:t>
      </w:r>
      <w:r w:rsidR="0093305C" w:rsidRPr="0093305C">
        <w:rPr>
          <w:rFonts w:eastAsia="TimesNewRomanPSMT"/>
          <w:bCs/>
          <w:kern w:val="0"/>
        </w:rPr>
        <w:t>. Наибольшее количество воды, которое почва способна удерживать после стекания гравитационной влаги, называется: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полной влагоемкостью;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влажностью разрыва капилляров;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с наименьшей или предельной полевой влагоемкостью;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максимальной молекулярной влагоемкостью.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20</w:t>
      </w:r>
      <w:r w:rsidR="0093305C" w:rsidRPr="0093305C">
        <w:rPr>
          <w:rFonts w:eastAsia="TimesNewRomanPSMT"/>
          <w:bCs/>
          <w:kern w:val="0"/>
        </w:rPr>
        <w:t>. В какой почве больше величина НВ (наименьшая влагоемкость) и МГ (максимальная гигроскопичность):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дерново-подзолистая тяжелосуглинистая;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дерново-подзолистая легкосуглинистая;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чернозем обыкновенный тяжелосуглинистый;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г) чернозем обыкновенный легкосуглинистый.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21</w:t>
      </w:r>
      <w:r w:rsidR="0093305C" w:rsidRPr="0093305C">
        <w:rPr>
          <w:rFonts w:eastAsia="TimesNewRomanPSMT"/>
          <w:bCs/>
          <w:kern w:val="0"/>
        </w:rPr>
        <w:t>. Запас продуктивной влаги в почве равен общей влажности минус: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гигроскопическая влажность;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наименьшая влагоемкость;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в) влажность разрыва капилляров;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г) влажность </w:t>
      </w:r>
      <w:proofErr w:type="gramStart"/>
      <w:r w:rsidRPr="0093305C">
        <w:rPr>
          <w:rFonts w:eastAsia="TimesNewRomanPSMT"/>
          <w:bCs/>
          <w:kern w:val="0"/>
        </w:rPr>
        <w:t>устойчивого</w:t>
      </w:r>
      <w:proofErr w:type="gramEnd"/>
      <w:r w:rsidRPr="0093305C">
        <w:rPr>
          <w:rFonts w:eastAsia="TimesNewRomanPSMT"/>
          <w:bCs/>
          <w:kern w:val="0"/>
        </w:rPr>
        <w:t xml:space="preserve"> </w:t>
      </w:r>
      <w:proofErr w:type="spellStart"/>
      <w:r w:rsidRPr="0093305C">
        <w:rPr>
          <w:rFonts w:eastAsia="TimesNewRomanPSMT"/>
          <w:bCs/>
          <w:kern w:val="0"/>
        </w:rPr>
        <w:t>завядания</w:t>
      </w:r>
      <w:proofErr w:type="spellEnd"/>
      <w:r w:rsidRPr="0093305C">
        <w:rPr>
          <w:rFonts w:eastAsia="TimesNewRomanPSMT"/>
          <w:bCs/>
          <w:kern w:val="0"/>
        </w:rPr>
        <w:t>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22</w:t>
      </w:r>
      <w:r w:rsidR="0093305C" w:rsidRPr="0093305C">
        <w:rPr>
          <w:rFonts w:eastAsia="TimesNewRomanPSMT"/>
          <w:bCs/>
          <w:kern w:val="0"/>
        </w:rPr>
        <w:t xml:space="preserve">. Тяжелосуглинистые почвы имеют максимальную гигроскопичность, </w:t>
      </w:r>
      <w:proofErr w:type="gramStart"/>
      <w:r w:rsidR="0093305C" w:rsidRPr="0093305C">
        <w:rPr>
          <w:rFonts w:eastAsia="TimesNewRomanPSMT"/>
          <w:bCs/>
          <w:kern w:val="0"/>
        </w:rPr>
        <w:t>в</w:t>
      </w:r>
      <w:proofErr w:type="gramEnd"/>
      <w:r w:rsidR="0093305C" w:rsidRPr="0093305C">
        <w:rPr>
          <w:rFonts w:eastAsia="TimesNewRomanPSMT"/>
          <w:bCs/>
          <w:kern w:val="0"/>
        </w:rPr>
        <w:t xml:space="preserve"> %: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3-4;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5-7;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7-9 и более.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457931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>
        <w:rPr>
          <w:rFonts w:eastAsia="TimesNewRomanPSMT"/>
          <w:bCs/>
          <w:kern w:val="0"/>
        </w:rPr>
        <w:t>23</w:t>
      </w:r>
      <w:r w:rsidR="0093305C" w:rsidRPr="0093305C">
        <w:rPr>
          <w:rFonts w:eastAsia="TimesNewRomanPSMT"/>
          <w:bCs/>
          <w:kern w:val="0"/>
        </w:rPr>
        <w:t>. Наибольшее количество воды, которое способна почва поглотить из воздуха, насыщенного парами воды, называется: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а) гигроскопичностью;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>б) максимальной молекулярной влагоемкостью;</w:t>
      </w: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 xml:space="preserve">       +  в) максимальной гигроскопичностью;</w:t>
      </w:r>
    </w:p>
    <w:p w:rsid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93305C">
        <w:rPr>
          <w:rFonts w:eastAsia="TimesNewRomanPSMT"/>
          <w:bCs/>
          <w:kern w:val="0"/>
        </w:rPr>
        <w:tab/>
        <w:t xml:space="preserve">г) влажностью </w:t>
      </w:r>
      <w:proofErr w:type="gramStart"/>
      <w:r w:rsidRPr="0093305C">
        <w:rPr>
          <w:rFonts w:eastAsia="TimesNewRomanPSMT"/>
          <w:bCs/>
          <w:kern w:val="0"/>
        </w:rPr>
        <w:t>устойчивого</w:t>
      </w:r>
      <w:proofErr w:type="gramEnd"/>
      <w:r w:rsidRPr="0093305C">
        <w:rPr>
          <w:rFonts w:eastAsia="TimesNewRomanPSMT"/>
          <w:bCs/>
          <w:kern w:val="0"/>
        </w:rPr>
        <w:t xml:space="preserve"> </w:t>
      </w:r>
      <w:proofErr w:type="spellStart"/>
      <w:r w:rsidRPr="0093305C">
        <w:rPr>
          <w:rFonts w:eastAsia="TimesNewRomanPSMT"/>
          <w:bCs/>
          <w:kern w:val="0"/>
        </w:rPr>
        <w:t>завядания</w:t>
      </w:r>
      <w:proofErr w:type="spellEnd"/>
      <w:r w:rsidRPr="0093305C">
        <w:rPr>
          <w:rFonts w:eastAsia="TimesNewRomanPSMT"/>
          <w:bCs/>
          <w:kern w:val="0"/>
        </w:rPr>
        <w:t>.</w:t>
      </w: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  <w:r w:rsidRPr="00FE3A5C">
        <w:rPr>
          <w:rFonts w:eastAsia="TimesNewRomanPSMT"/>
          <w:b/>
          <w:bCs/>
          <w:kern w:val="0"/>
        </w:rPr>
        <w:lastRenderedPageBreak/>
        <w:t xml:space="preserve">КРИТЕРИИ ОЦЕНКИ ТЕСТОВЫХ ЗАДАНИЙ </w:t>
      </w: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FE3A5C">
        <w:rPr>
          <w:rFonts w:eastAsia="TimesNewRomanPSMT"/>
          <w:bCs/>
          <w:kern w:val="0"/>
        </w:rPr>
        <w:t>с помощью коэффициента усвоения</w:t>
      </w:r>
      <w:proofErr w:type="gramStart"/>
      <w:r w:rsidRPr="00FE3A5C">
        <w:rPr>
          <w:rFonts w:eastAsia="TimesNewRomanPSMT"/>
          <w:bCs/>
          <w:kern w:val="0"/>
        </w:rPr>
        <w:t xml:space="preserve"> К</w:t>
      </w:r>
      <w:proofErr w:type="gramEnd"/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FE3A5C">
        <w:rPr>
          <w:rFonts w:eastAsia="TimesNewRomanPSMT"/>
          <w:bCs/>
          <w:kern w:val="0"/>
        </w:rPr>
        <w:t>К = А:Р, где</w:t>
      </w:r>
      <w:proofErr w:type="gramStart"/>
      <w:r w:rsidRPr="00FE3A5C">
        <w:rPr>
          <w:rFonts w:eastAsia="TimesNewRomanPSMT"/>
          <w:bCs/>
          <w:kern w:val="0"/>
        </w:rPr>
        <w:t xml:space="preserve"> А</w:t>
      </w:r>
      <w:proofErr w:type="gramEnd"/>
      <w:r w:rsidRPr="00FE3A5C">
        <w:rPr>
          <w:rFonts w:eastAsia="TimesNewRomanPSMT"/>
          <w:bCs/>
          <w:kern w:val="0"/>
        </w:rPr>
        <w:t xml:space="preserve"> – число правильных ответов в тесте</w:t>
      </w: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proofErr w:type="gramStart"/>
      <w:r w:rsidRPr="00FE3A5C">
        <w:rPr>
          <w:rFonts w:eastAsia="TimesNewRomanPSMT"/>
          <w:bCs/>
          <w:kern w:val="0"/>
        </w:rPr>
        <w:t>Р</w:t>
      </w:r>
      <w:proofErr w:type="gramEnd"/>
      <w:r w:rsidRPr="00FE3A5C">
        <w:rPr>
          <w:rFonts w:eastAsia="TimesNewRomanPSMT"/>
          <w:bCs/>
          <w:kern w:val="0"/>
        </w:rPr>
        <w:t xml:space="preserve"> – общее число ответов</w:t>
      </w: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3A5C" w:rsidTr="00FE3A5C">
        <w:tc>
          <w:tcPr>
            <w:tcW w:w="4785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Коэффициент</w:t>
            </w:r>
            <w:proofErr w:type="gramStart"/>
            <w:r w:rsidRPr="00FE3A5C">
              <w:rPr>
                <w:rFonts w:eastAsia="TimesNewRomanPSMT"/>
                <w:bCs/>
                <w:kern w:val="0"/>
              </w:rPr>
              <w:t xml:space="preserve"> К</w:t>
            </w:r>
            <w:proofErr w:type="gramEnd"/>
          </w:p>
        </w:tc>
        <w:tc>
          <w:tcPr>
            <w:tcW w:w="4786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Оценка</w:t>
            </w:r>
          </w:p>
        </w:tc>
      </w:tr>
      <w:tr w:rsidR="00FE3A5C" w:rsidTr="00FE3A5C">
        <w:tc>
          <w:tcPr>
            <w:tcW w:w="4785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0,9-1</w:t>
            </w:r>
          </w:p>
        </w:tc>
        <w:tc>
          <w:tcPr>
            <w:tcW w:w="4786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«5»</w:t>
            </w:r>
          </w:p>
        </w:tc>
      </w:tr>
      <w:tr w:rsidR="00FE3A5C" w:rsidTr="00FE3A5C">
        <w:tc>
          <w:tcPr>
            <w:tcW w:w="4785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0,8-0,89</w:t>
            </w:r>
          </w:p>
        </w:tc>
        <w:tc>
          <w:tcPr>
            <w:tcW w:w="4786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«4»</w:t>
            </w:r>
          </w:p>
        </w:tc>
      </w:tr>
      <w:tr w:rsidR="00FE3A5C" w:rsidTr="00FE3A5C">
        <w:tc>
          <w:tcPr>
            <w:tcW w:w="4785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0,7-0,79</w:t>
            </w:r>
          </w:p>
        </w:tc>
        <w:tc>
          <w:tcPr>
            <w:tcW w:w="4786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«3»</w:t>
            </w:r>
          </w:p>
        </w:tc>
      </w:tr>
      <w:tr w:rsidR="00FE3A5C" w:rsidTr="00FE3A5C">
        <w:tc>
          <w:tcPr>
            <w:tcW w:w="4785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Меньше 0,7</w:t>
            </w:r>
          </w:p>
        </w:tc>
        <w:tc>
          <w:tcPr>
            <w:tcW w:w="4786" w:type="dxa"/>
          </w:tcPr>
          <w:p w:rsidR="00FE3A5C" w:rsidRDefault="00FE3A5C" w:rsidP="00FE3A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kern w:val="0"/>
              </w:rPr>
            </w:pPr>
            <w:r w:rsidRPr="00FE3A5C">
              <w:rPr>
                <w:rFonts w:eastAsia="TimesNewRomanPSMT"/>
                <w:bCs/>
                <w:kern w:val="0"/>
              </w:rPr>
              <w:t>«2»</w:t>
            </w:r>
          </w:p>
        </w:tc>
      </w:tr>
    </w:tbl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Cs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FE3A5C">
        <w:rPr>
          <w:rFonts w:eastAsia="TimesNewRomanPSMT"/>
          <w:bCs/>
          <w:kern w:val="0"/>
        </w:rPr>
        <w:tab/>
      </w:r>
      <w:r w:rsidRPr="00FE3A5C">
        <w:rPr>
          <w:rFonts w:eastAsia="TimesNewRomanPSMT"/>
          <w:bCs/>
          <w:kern w:val="0"/>
        </w:rPr>
        <w:tab/>
      </w:r>
    </w:p>
    <w:p w:rsidR="00FE3A5C" w:rsidRPr="00FE3A5C" w:rsidRDefault="00FE3A5C" w:rsidP="00FE3A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FE3A5C">
        <w:rPr>
          <w:rFonts w:eastAsia="TimesNewRomanPSMT"/>
          <w:bCs/>
          <w:kern w:val="0"/>
        </w:rPr>
        <w:tab/>
      </w:r>
      <w:r w:rsidRPr="00FE3A5C">
        <w:rPr>
          <w:rFonts w:eastAsia="TimesNewRomanPSMT"/>
          <w:bCs/>
          <w:kern w:val="0"/>
        </w:rPr>
        <w:tab/>
      </w:r>
      <w:r w:rsidRPr="00FE3A5C">
        <w:rPr>
          <w:rFonts w:eastAsia="TimesNewRomanPSMT"/>
          <w:bCs/>
          <w:kern w:val="0"/>
        </w:rPr>
        <w:tab/>
      </w:r>
    </w:p>
    <w:p w:rsidR="00FE3A5C" w:rsidRPr="009330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P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93305C" w:rsidRDefault="009330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FE3A5C" w:rsidRPr="0093305C" w:rsidRDefault="00FE3A5C" w:rsidP="0093305C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457931" w:rsidRPr="00457931" w:rsidRDefault="00457931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</w:p>
    <w:p w:rsidR="00047606" w:rsidRPr="00047606" w:rsidRDefault="00047606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047606">
        <w:rPr>
          <w:rFonts w:eastAsia="TimesNewRomanPSMT"/>
          <w:b/>
          <w:bCs/>
          <w:kern w:val="0"/>
          <w:sz w:val="28"/>
          <w:szCs w:val="28"/>
        </w:rPr>
        <w:t>Текущий контроль</w:t>
      </w:r>
    </w:p>
    <w:p w:rsidR="00047606" w:rsidRPr="00047606" w:rsidRDefault="00047606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047606" w:rsidRDefault="00047606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  <w:r w:rsidRPr="00047606">
        <w:rPr>
          <w:rFonts w:eastAsia="TimesNewRomanPSMT"/>
          <w:bCs/>
          <w:kern w:val="0"/>
          <w:sz w:val="22"/>
          <w:szCs w:val="22"/>
        </w:rPr>
        <w:t xml:space="preserve"> </w:t>
      </w:r>
      <w:r w:rsidRPr="00BD50DB">
        <w:rPr>
          <w:rFonts w:eastAsia="TimesNewRomanPSMT"/>
          <w:b/>
          <w:bCs/>
          <w:kern w:val="0"/>
        </w:rPr>
        <w:t>Тесты по теме «Сорные  растения и борьба  с ними»</w:t>
      </w:r>
    </w:p>
    <w:p w:rsidR="00BD50DB" w:rsidRPr="00BD50DB" w:rsidRDefault="00BD50DB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</w:rPr>
      </w:pPr>
    </w:p>
    <w:p w:rsidR="00047606" w:rsidRPr="00047606" w:rsidRDefault="00047606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047606">
        <w:rPr>
          <w:rFonts w:eastAsia="TimesNewRomanPSMT"/>
          <w:bCs/>
          <w:kern w:val="0"/>
        </w:rPr>
        <w:t>П</w:t>
      </w:r>
      <w:r>
        <w:rPr>
          <w:rFonts w:eastAsia="TimesNewRomanPSMT"/>
          <w:bCs/>
          <w:kern w:val="0"/>
        </w:rPr>
        <w:t>роверяемые результаты обучения: Знание сорных  растений и методов  борьбы с ними</w:t>
      </w:r>
      <w:r w:rsidRPr="00047606">
        <w:rPr>
          <w:rFonts w:eastAsia="TimesNewRomanPSMT"/>
          <w:bCs/>
          <w:kern w:val="0"/>
        </w:rPr>
        <w:t>.</w:t>
      </w:r>
    </w:p>
    <w:p w:rsidR="00047606" w:rsidRPr="00047606" w:rsidRDefault="00047606" w:rsidP="00047606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047606">
        <w:rPr>
          <w:rFonts w:eastAsia="TimesNewRomanPSMT"/>
          <w:bCs/>
          <w:kern w:val="0"/>
        </w:rPr>
        <w:t>Выдаются листы с заданиями, необходимо письменно выбрать правильное утверждение</w:t>
      </w:r>
      <w:proofErr w:type="gramStart"/>
      <w:r w:rsidRPr="00047606">
        <w:rPr>
          <w:rFonts w:eastAsia="TimesNewRomanPSMT"/>
          <w:bCs/>
          <w:kern w:val="0"/>
        </w:rPr>
        <w:t>.</w:t>
      </w:r>
      <w:proofErr w:type="gramEnd"/>
      <w:r w:rsidRPr="00047606">
        <w:rPr>
          <w:rFonts w:eastAsia="TimesNewRomanPSMT"/>
          <w:bCs/>
          <w:kern w:val="0"/>
        </w:rPr>
        <w:t xml:space="preserve"> (</w:t>
      </w:r>
      <w:proofErr w:type="gramStart"/>
      <w:r w:rsidRPr="00047606">
        <w:rPr>
          <w:rFonts w:eastAsia="TimesNewRomanPSMT"/>
          <w:bCs/>
          <w:kern w:val="0"/>
        </w:rPr>
        <w:t>п</w:t>
      </w:r>
      <w:proofErr w:type="gramEnd"/>
      <w:r w:rsidRPr="00047606">
        <w:rPr>
          <w:rFonts w:eastAsia="TimesNewRomanPSMT"/>
          <w:bCs/>
          <w:kern w:val="0"/>
        </w:rPr>
        <w:t>равильные  ответы)</w:t>
      </w:r>
    </w:p>
    <w:p w:rsidR="002E3277" w:rsidRPr="00DF5E12" w:rsidRDefault="0004760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</w:rPr>
      </w:pPr>
      <w:r w:rsidRPr="00047606">
        <w:rPr>
          <w:rFonts w:eastAsia="TimesNewRomanPSMT"/>
          <w:bCs/>
          <w:kern w:val="0"/>
        </w:rPr>
        <w:t>Обязательная часть:</w:t>
      </w:r>
    </w:p>
    <w:p w:rsidR="00BD50DB" w:rsidRDefault="00BD50D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854EA" w:rsidRDefault="00F854EA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noProof/>
          <w:kern w:val="0"/>
          <w:lang w:eastAsia="ru-RU"/>
        </w:rPr>
        <w:lastRenderedPageBreak/>
        <w:drawing>
          <wp:inline distT="0" distB="0" distL="0" distR="0" wp14:anchorId="37C80E02">
            <wp:extent cx="5010359" cy="6367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81" cy="637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DF5E12">
        <w:rPr>
          <w:rFonts w:eastAsia="TimesNewRomanPSMT"/>
          <w:b/>
          <w:kern w:val="0"/>
        </w:rPr>
        <w:t>1</w:t>
      </w:r>
      <w:r>
        <w:rPr>
          <w:rFonts w:eastAsia="TimesNewRomanPSMT"/>
          <w:kern w:val="0"/>
        </w:rPr>
        <w:t>.Горец  шероховатый  это  рисунок  под  номером?</w:t>
      </w: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DF5E12" w:rsidRDefault="00DF5E12" w:rsidP="00C82090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/>
        </w:rPr>
      </w:pPr>
      <w:r w:rsidRPr="00DF5E12">
        <w:rPr>
          <w:rFonts w:ascii="Times New Roman" w:eastAsia="TimesNewRomanPSMT" w:hAnsi="Times New Roman"/>
        </w:rPr>
        <w:t>№</w:t>
      </w:r>
      <w:r>
        <w:rPr>
          <w:rFonts w:ascii="Times New Roman" w:eastAsia="TimesNewRomanPSMT" w:hAnsi="Times New Roman"/>
        </w:rPr>
        <w:t xml:space="preserve"> 2</w:t>
      </w:r>
    </w:p>
    <w:p w:rsidR="00DF5E12" w:rsidRDefault="00DF5E12" w:rsidP="00C82090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№4</w:t>
      </w:r>
    </w:p>
    <w:p w:rsidR="00DF5E12" w:rsidRDefault="00DF5E12" w:rsidP="00C82090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№9</w:t>
      </w:r>
    </w:p>
    <w:p w:rsidR="00195E16" w:rsidRPr="00DF5E12" w:rsidRDefault="00DF5E12" w:rsidP="00C82090">
      <w:pPr>
        <w:pStyle w:val="aa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№6 *</w:t>
      </w:r>
    </w:p>
    <w:p w:rsidR="00F854EA" w:rsidRDefault="00F854EA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854EA" w:rsidRDefault="00F854EA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noProof/>
          <w:kern w:val="0"/>
          <w:lang w:eastAsia="ru-RU"/>
        </w:rPr>
        <w:lastRenderedPageBreak/>
        <w:drawing>
          <wp:inline distT="0" distB="0" distL="0" distR="0" wp14:anchorId="66EEC8C4" wp14:editId="7198E34A">
            <wp:extent cx="5173362" cy="7513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12" cy="752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DF5E12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95E16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DF5E12">
        <w:rPr>
          <w:rFonts w:eastAsia="TimesNewRomanPSMT"/>
          <w:b/>
          <w:kern w:val="0"/>
        </w:rPr>
        <w:t>2</w:t>
      </w:r>
      <w:r>
        <w:rPr>
          <w:rFonts w:eastAsia="TimesNewRomanPSMT"/>
          <w:kern w:val="0"/>
        </w:rPr>
        <w:t>.</w:t>
      </w:r>
      <w:r w:rsidR="00195E16">
        <w:rPr>
          <w:rFonts w:eastAsia="TimesNewRomanPSMT"/>
          <w:kern w:val="0"/>
        </w:rPr>
        <w:t>Редька  дикая это  рисунок  под  номером</w:t>
      </w:r>
      <w:proofErr w:type="gramStart"/>
      <w:r w:rsidR="00195E16">
        <w:rPr>
          <w:rFonts w:eastAsia="TimesNewRomanPSMT"/>
          <w:kern w:val="0"/>
        </w:rPr>
        <w:t xml:space="preserve"> ?</w:t>
      </w:r>
      <w:proofErr w:type="gramEnd"/>
    </w:p>
    <w:p w:rsidR="00195E16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95E16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  №1</w:t>
      </w:r>
    </w:p>
    <w:p w:rsidR="00195E16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 №2</w:t>
      </w:r>
    </w:p>
    <w:p w:rsidR="00F854EA" w:rsidRPr="00BD50DB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  №3</w:t>
      </w:r>
    </w:p>
    <w:p w:rsidR="00BD50DB" w:rsidRPr="00195E16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195E16">
        <w:rPr>
          <w:rFonts w:eastAsia="TimesNewRomanPSMT"/>
          <w:kern w:val="0"/>
        </w:rPr>
        <w:t>4</w:t>
      </w:r>
      <w:r>
        <w:rPr>
          <w:rFonts w:eastAsia="TimesNewRomanPSMT"/>
          <w:kern w:val="0"/>
        </w:rPr>
        <w:t xml:space="preserve">. </w:t>
      </w:r>
      <w:r w:rsidRPr="00195E16">
        <w:rPr>
          <w:rFonts w:eastAsia="TimesNewRomanPSMT"/>
          <w:kern w:val="0"/>
        </w:rPr>
        <w:t xml:space="preserve"> №4</w:t>
      </w:r>
      <w:r>
        <w:rPr>
          <w:rFonts w:eastAsia="TimesNewRomanPSMT"/>
          <w:kern w:val="0"/>
        </w:rPr>
        <w:t xml:space="preserve"> *</w:t>
      </w:r>
    </w:p>
    <w:p w:rsidR="00BD50DB" w:rsidRPr="00195E16" w:rsidRDefault="00195E16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195E16">
        <w:rPr>
          <w:rFonts w:eastAsia="TimesNewRomanPSMT"/>
          <w:kern w:val="0"/>
        </w:rPr>
        <w:t>5.  №5</w:t>
      </w:r>
    </w:p>
    <w:p w:rsidR="00BD50DB" w:rsidRDefault="00BD50D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F854EA" w:rsidRDefault="00DF5E12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3.</w:t>
      </w:r>
      <w:r w:rsidR="001C2A30" w:rsidRPr="001C2A30">
        <w:rPr>
          <w:rFonts w:eastAsia="TimesNewRomanPSMT"/>
          <w:kern w:val="0"/>
        </w:rPr>
        <w:t xml:space="preserve"> Х</w:t>
      </w:r>
      <w:r w:rsidR="001C2A30">
        <w:rPr>
          <w:rFonts w:eastAsia="TimesNewRomanPSMT"/>
          <w:kern w:val="0"/>
        </w:rPr>
        <w:t xml:space="preserve">имические  </w:t>
      </w:r>
      <w:proofErr w:type="gramStart"/>
      <w:r w:rsidR="001C2A30">
        <w:rPr>
          <w:rFonts w:eastAsia="TimesNewRomanPSMT"/>
          <w:kern w:val="0"/>
        </w:rPr>
        <w:t>вещества</w:t>
      </w:r>
      <w:proofErr w:type="gramEnd"/>
      <w:r w:rsidR="001C2A30">
        <w:rPr>
          <w:rFonts w:eastAsia="TimesNewRomanPSMT"/>
          <w:kern w:val="0"/>
        </w:rPr>
        <w:t xml:space="preserve">  применяемые  против  сорняков  называются?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 Фунгицидами.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Гербицидами. *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 Инсектицидами.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4. </w:t>
      </w:r>
      <w:proofErr w:type="spellStart"/>
      <w:r>
        <w:rPr>
          <w:rFonts w:eastAsia="TimesNewRomanPSMT"/>
          <w:kern w:val="0"/>
        </w:rPr>
        <w:t>Ретордантами</w:t>
      </w:r>
      <w:proofErr w:type="spellEnd"/>
      <w:r>
        <w:rPr>
          <w:rFonts w:eastAsia="TimesNewRomanPSMT"/>
          <w:kern w:val="0"/>
        </w:rPr>
        <w:t>.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4.</w:t>
      </w:r>
      <w:r>
        <w:rPr>
          <w:rFonts w:eastAsia="TimesNewRomanPSMT"/>
          <w:kern w:val="0"/>
        </w:rPr>
        <w:t xml:space="preserve">  Наиболее  эффективный  агротехнический  метод   борьбы  с овсюгом  считается?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 Безотвальная   вспашка.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Боронование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 Лущение*</w:t>
      </w: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C2A30" w:rsidRDefault="001C2A30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8504EC">
        <w:rPr>
          <w:rFonts w:eastAsia="TimesNewRomanPSMT"/>
          <w:b/>
          <w:kern w:val="0"/>
        </w:rPr>
        <w:t>5</w:t>
      </w:r>
      <w:r>
        <w:rPr>
          <w:rFonts w:eastAsia="TimesNewRomanPSMT"/>
          <w:kern w:val="0"/>
        </w:rPr>
        <w:t>.</w:t>
      </w:r>
      <w:r w:rsidR="008504EC">
        <w:rPr>
          <w:rFonts w:eastAsia="TimesNewRomanPSMT"/>
          <w:kern w:val="0"/>
        </w:rPr>
        <w:t xml:space="preserve"> К паразитным  и  полупаразитным относится?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1.Лебеда раскидистая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2.Марь белая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3.Осот  полевой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4.Заразиха  малая *</w:t>
      </w:r>
    </w:p>
    <w:p w:rsidR="008504EC" w:rsidRP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8504EC">
        <w:rPr>
          <w:rFonts w:eastAsia="TimesNewRomanPSMT"/>
          <w:b/>
          <w:kern w:val="0"/>
        </w:rPr>
        <w:t>6</w:t>
      </w:r>
      <w:r>
        <w:rPr>
          <w:rFonts w:eastAsia="TimesNewRomanPSMT"/>
          <w:kern w:val="0"/>
        </w:rPr>
        <w:t>. Редька  дикая относится  семейству</w:t>
      </w:r>
      <w:proofErr w:type="gramStart"/>
      <w:r>
        <w:rPr>
          <w:rFonts w:eastAsia="TimesNewRomanPSMT"/>
          <w:kern w:val="0"/>
        </w:rPr>
        <w:t xml:space="preserve"> ?</w:t>
      </w:r>
      <w:proofErr w:type="gramEnd"/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1.Крестоцветных *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Бобовых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 Злаковых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4.Хвощевых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7. На  посевах  кукурузы  применяют гербицид?</w:t>
      </w: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8504EC" w:rsidRDefault="008504EC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</w:t>
      </w:r>
      <w:r w:rsidR="004E1D88">
        <w:rPr>
          <w:rFonts w:eastAsia="TimesNewRomanPSMT"/>
          <w:kern w:val="0"/>
        </w:rPr>
        <w:t xml:space="preserve"> </w:t>
      </w:r>
      <w:proofErr w:type="spellStart"/>
      <w:r w:rsidR="004E1D88">
        <w:rPr>
          <w:rFonts w:eastAsia="TimesNewRomanPSMT"/>
          <w:kern w:val="0"/>
        </w:rPr>
        <w:t>Триаллат</w:t>
      </w:r>
      <w:proofErr w:type="spellEnd"/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2. </w:t>
      </w:r>
      <w:proofErr w:type="spellStart"/>
      <w:r>
        <w:rPr>
          <w:rFonts w:eastAsia="TimesNewRomanPSMT"/>
          <w:kern w:val="0"/>
        </w:rPr>
        <w:t>Симазин</w:t>
      </w:r>
      <w:proofErr w:type="spellEnd"/>
      <w:r>
        <w:rPr>
          <w:rFonts w:eastAsia="TimesNewRomanPSMT"/>
          <w:kern w:val="0"/>
        </w:rPr>
        <w:t xml:space="preserve"> *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3. </w:t>
      </w:r>
      <w:proofErr w:type="spellStart"/>
      <w:r>
        <w:rPr>
          <w:rFonts w:eastAsia="TimesNewRomanPSMT"/>
          <w:kern w:val="0"/>
        </w:rPr>
        <w:t>Прометрин</w:t>
      </w:r>
      <w:proofErr w:type="spellEnd"/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4. </w:t>
      </w:r>
      <w:proofErr w:type="spellStart"/>
      <w:r>
        <w:rPr>
          <w:rFonts w:eastAsia="TimesNewRomanPSMT"/>
          <w:kern w:val="0"/>
        </w:rPr>
        <w:t>Рамрод</w:t>
      </w:r>
      <w:proofErr w:type="spellEnd"/>
      <w:r>
        <w:rPr>
          <w:rFonts w:eastAsia="TimesNewRomanPSMT"/>
          <w:kern w:val="0"/>
        </w:rPr>
        <w:t>.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4E1D88">
        <w:rPr>
          <w:rFonts w:eastAsia="TimesNewRomanPSMT"/>
          <w:b/>
          <w:kern w:val="0"/>
        </w:rPr>
        <w:t>8</w:t>
      </w:r>
      <w:r>
        <w:rPr>
          <w:rFonts w:eastAsia="TimesNewRomanPSMT"/>
          <w:b/>
          <w:kern w:val="0"/>
        </w:rPr>
        <w:t xml:space="preserve">. </w:t>
      </w:r>
      <w:r w:rsidRPr="004E1D88">
        <w:rPr>
          <w:rFonts w:eastAsia="TimesNewRomanPSMT"/>
          <w:kern w:val="0"/>
        </w:rPr>
        <w:t>З</w:t>
      </w:r>
      <w:r>
        <w:rPr>
          <w:rFonts w:eastAsia="TimesNewRomanPSMT"/>
          <w:kern w:val="0"/>
        </w:rPr>
        <w:t>вездчатка  средняя  относится по  классификации  Мальцева</w:t>
      </w:r>
      <w:proofErr w:type="gramStart"/>
      <w:r>
        <w:rPr>
          <w:rFonts w:eastAsia="TimesNewRomanPSMT"/>
          <w:kern w:val="0"/>
        </w:rPr>
        <w:t xml:space="preserve"> .</w:t>
      </w:r>
      <w:proofErr w:type="gramEnd"/>
      <w:r>
        <w:rPr>
          <w:rFonts w:eastAsia="TimesNewRomanPSMT"/>
          <w:kern w:val="0"/>
        </w:rPr>
        <w:t>А.И.  к  ?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 Двулетникам.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Озимым.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3.Эфемерам.*</w:t>
      </w:r>
    </w:p>
    <w:p w:rsidR="004E1D88" w:rsidRP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  <w:r>
        <w:rPr>
          <w:rFonts w:eastAsia="TimesNewRomanPSMT"/>
          <w:kern w:val="0"/>
        </w:rPr>
        <w:t>4.Яровым ранним.</w:t>
      </w:r>
    </w:p>
    <w:p w:rsidR="00F854EA" w:rsidRDefault="00F854EA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BD50DB" w:rsidRDefault="00BD50D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047606" w:rsidRDefault="00BD50D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BD50DB">
        <w:rPr>
          <w:rFonts w:eastAsia="TimesNewRomanPSMT"/>
          <w:kern w:val="0"/>
        </w:rPr>
        <w:t>Дополнительная часть: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9</w:t>
      </w:r>
      <w:r w:rsidR="004E1D88" w:rsidRPr="004E1D88">
        <w:rPr>
          <w:rFonts w:eastAsia="TimesNewRomanPSMT"/>
          <w:b/>
          <w:kern w:val="0"/>
        </w:rPr>
        <w:t>.</w:t>
      </w:r>
      <w:r w:rsidR="004E1D88">
        <w:rPr>
          <w:rFonts w:eastAsia="TimesNewRomanPSMT"/>
          <w:kern w:val="0"/>
        </w:rPr>
        <w:t xml:space="preserve"> К  предупредительным  мерам  борьбы  с  сорняками считаются?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1.Механические  меры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2.Биологические  меры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3.Химические  меры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4.Очистка  посевного  материала.*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717759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10</w:t>
      </w:r>
      <w:r w:rsidR="00717759" w:rsidRPr="00717759">
        <w:rPr>
          <w:rFonts w:eastAsia="TimesNewRomanPSMT"/>
          <w:b/>
          <w:kern w:val="0"/>
        </w:rPr>
        <w:t>.</w:t>
      </w:r>
      <w:r w:rsidR="00717759">
        <w:rPr>
          <w:rFonts w:eastAsia="TimesNewRomanPSMT"/>
          <w:kern w:val="0"/>
        </w:rPr>
        <w:t xml:space="preserve">  К гербицидам  сплошного  действия  относятся?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1. </w:t>
      </w:r>
      <w:proofErr w:type="spellStart"/>
      <w:r>
        <w:rPr>
          <w:rFonts w:eastAsia="TimesNewRomanPSMT"/>
          <w:kern w:val="0"/>
        </w:rPr>
        <w:t>Раундап</w:t>
      </w:r>
      <w:proofErr w:type="spellEnd"/>
      <w:r>
        <w:rPr>
          <w:rFonts w:eastAsia="TimesNewRomanPSMT"/>
          <w:kern w:val="0"/>
        </w:rPr>
        <w:t>*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2.Триаллат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3.Авадекс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4.Банвел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717759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11</w:t>
      </w:r>
      <w:r w:rsidR="00717759">
        <w:rPr>
          <w:rFonts w:eastAsia="TimesNewRomanPSMT"/>
          <w:b/>
          <w:kern w:val="0"/>
        </w:rPr>
        <w:t xml:space="preserve">. </w:t>
      </w:r>
      <w:r w:rsidR="00717759" w:rsidRPr="00717759">
        <w:rPr>
          <w:rFonts w:eastAsia="TimesNewRomanPSMT"/>
          <w:kern w:val="0"/>
        </w:rPr>
        <w:t>Х</w:t>
      </w:r>
      <w:r w:rsidR="00717759">
        <w:rPr>
          <w:rFonts w:eastAsia="TimesNewRomanPSMT"/>
          <w:kern w:val="0"/>
        </w:rPr>
        <w:t>вощ  полевой  относится к</w:t>
      </w:r>
      <w:proofErr w:type="gramStart"/>
      <w:r w:rsidR="00717759">
        <w:rPr>
          <w:rFonts w:eastAsia="TimesNewRomanPSMT"/>
          <w:kern w:val="0"/>
        </w:rPr>
        <w:t xml:space="preserve"> ?</w:t>
      </w:r>
      <w:proofErr w:type="gramEnd"/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1.Малолетним  сорнякам.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2.Многолетним  сорнякам</w:t>
      </w:r>
      <w:r w:rsidR="00251435">
        <w:rPr>
          <w:rFonts w:eastAsia="TimesNewRomanPSMT"/>
          <w:kern w:val="0"/>
        </w:rPr>
        <w:t>.*</w:t>
      </w:r>
    </w:p>
    <w:p w:rsidR="00717759" w:rsidRDefault="00717759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3.Паразитам и  п</w:t>
      </w:r>
      <w:r w:rsidR="00251435">
        <w:rPr>
          <w:rFonts w:eastAsia="TimesNewRomanPSMT"/>
          <w:kern w:val="0"/>
        </w:rPr>
        <w:t>о</w:t>
      </w:r>
      <w:r>
        <w:rPr>
          <w:rFonts w:eastAsia="TimesNewRomanPSMT"/>
          <w:kern w:val="0"/>
        </w:rPr>
        <w:t>лупаразитам.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51435" w:rsidRP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  <w:r>
        <w:rPr>
          <w:rFonts w:eastAsia="TimesNewRomanPSMT"/>
          <w:b/>
          <w:kern w:val="0"/>
        </w:rPr>
        <w:t>12</w:t>
      </w:r>
      <w:r w:rsidRPr="00251435">
        <w:rPr>
          <w:rFonts w:eastAsia="TimesNewRomanPSMT"/>
          <w:b/>
          <w:kern w:val="0"/>
        </w:rPr>
        <w:t>.</w:t>
      </w:r>
      <w:r>
        <w:rPr>
          <w:rFonts w:eastAsia="TimesNewRomanPSMT"/>
          <w:b/>
          <w:kern w:val="0"/>
        </w:rPr>
        <w:t xml:space="preserve"> </w:t>
      </w:r>
      <w:r w:rsidRPr="00251435">
        <w:rPr>
          <w:rFonts w:eastAsia="TimesNewRomanPSMT"/>
          <w:kern w:val="0"/>
        </w:rPr>
        <w:t>К</w:t>
      </w:r>
      <w:r>
        <w:rPr>
          <w:rFonts w:eastAsia="TimesNewRomanPSMT"/>
          <w:kern w:val="0"/>
        </w:rPr>
        <w:t xml:space="preserve">  многолетникам относятся?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 xml:space="preserve"> </w:t>
      </w:r>
    </w:p>
    <w:p w:rsidR="004E1D88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1. Эфемеры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2. Яровые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3. Зимующие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4.Озимые.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5. Двулетники</w:t>
      </w:r>
    </w:p>
    <w:p w:rsidR="00251435" w:rsidRDefault="00251435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6. Стержнекорневые.</w:t>
      </w:r>
      <w:r w:rsidR="004733A8">
        <w:rPr>
          <w:rFonts w:eastAsia="TimesNewRomanPSMT"/>
          <w:kern w:val="0"/>
        </w:rPr>
        <w:t>*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51435" w:rsidRPr="00251435" w:rsidRDefault="00251435" w:rsidP="00251435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51435">
        <w:rPr>
          <w:rFonts w:eastAsia="TimesNewRomanPSMT"/>
          <w:kern w:val="0"/>
        </w:rPr>
        <w:t>Критерии оценки:</w:t>
      </w:r>
    </w:p>
    <w:p w:rsidR="00251435" w:rsidRPr="00251435" w:rsidRDefault="00251435" w:rsidP="00251435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51435">
        <w:rPr>
          <w:rFonts w:eastAsia="TimesNewRomanPSMT"/>
          <w:kern w:val="0"/>
        </w:rPr>
        <w:t>оценка «5» ставится за 7 правильно выполненных заданий основной части и 4 задания дополнительной части</w:t>
      </w:r>
    </w:p>
    <w:p w:rsidR="00251435" w:rsidRPr="00251435" w:rsidRDefault="00251435" w:rsidP="00251435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51435">
        <w:rPr>
          <w:rFonts w:eastAsia="TimesNewRomanPSMT"/>
          <w:kern w:val="0"/>
        </w:rPr>
        <w:t>оценка «4» ставится за 6 правильно выполненных заданий основной части и 3 задания дополнительной части</w:t>
      </w:r>
    </w:p>
    <w:p w:rsidR="00251435" w:rsidRPr="00251435" w:rsidRDefault="00251435" w:rsidP="00251435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51435">
        <w:rPr>
          <w:rFonts w:eastAsia="TimesNewRomanPSMT"/>
          <w:kern w:val="0"/>
        </w:rPr>
        <w:t xml:space="preserve">оценка «3» ставится за 5 правильно выполненных заданий основной части </w:t>
      </w: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FE3A5C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</w:p>
    <w:p w:rsidR="00FE3A5C" w:rsidRDefault="00251435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  <w:r w:rsidRPr="00251435">
        <w:rPr>
          <w:rFonts w:eastAsia="TimesNewRomanPSMT"/>
          <w:b/>
          <w:kern w:val="0"/>
          <w:sz w:val="28"/>
          <w:szCs w:val="28"/>
        </w:rPr>
        <w:t>Рубежный ко</w:t>
      </w:r>
      <w:r w:rsidR="00677A83">
        <w:rPr>
          <w:rFonts w:eastAsia="TimesNewRomanPSMT"/>
          <w:b/>
          <w:kern w:val="0"/>
          <w:sz w:val="28"/>
          <w:szCs w:val="28"/>
        </w:rPr>
        <w:t>нтроль в виде тестов</w:t>
      </w:r>
      <w:r w:rsidRPr="00251435">
        <w:rPr>
          <w:rFonts w:eastAsia="TimesNewRomanPSMT"/>
          <w:b/>
          <w:kern w:val="0"/>
          <w:sz w:val="28"/>
          <w:szCs w:val="28"/>
        </w:rPr>
        <w:t xml:space="preserve"> по</w:t>
      </w:r>
      <w:r>
        <w:rPr>
          <w:rFonts w:eastAsia="TimesNewRomanPSMT"/>
          <w:b/>
          <w:kern w:val="0"/>
          <w:sz w:val="28"/>
          <w:szCs w:val="28"/>
        </w:rPr>
        <w:t xml:space="preserve"> теме</w:t>
      </w:r>
    </w:p>
    <w:p w:rsidR="004E1D88" w:rsidRPr="00251435" w:rsidRDefault="00251435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FE3A5C">
        <w:rPr>
          <w:rFonts w:eastAsia="TimesNewRomanPSMT"/>
          <w:b/>
          <w:kern w:val="0"/>
          <w:sz w:val="28"/>
          <w:szCs w:val="28"/>
        </w:rPr>
        <w:t>Севооборот,</w:t>
      </w:r>
      <w:r w:rsidR="00271E21">
        <w:rPr>
          <w:rFonts w:eastAsia="TimesNewRomanPSMT"/>
          <w:b/>
          <w:kern w:val="0"/>
          <w:sz w:val="28"/>
          <w:szCs w:val="28"/>
        </w:rPr>
        <w:t xml:space="preserve"> </w:t>
      </w:r>
      <w:r w:rsidR="00FE3A5C">
        <w:rPr>
          <w:rFonts w:eastAsia="TimesNewRomanPSMT"/>
          <w:b/>
          <w:kern w:val="0"/>
          <w:sz w:val="28"/>
          <w:szCs w:val="28"/>
        </w:rPr>
        <w:t>обработка почвы, борьба с эрозией</w:t>
      </w:r>
      <w:r w:rsidR="00271E21">
        <w:rPr>
          <w:rFonts w:eastAsia="TimesNewRomanPSMT"/>
          <w:b/>
          <w:kern w:val="0"/>
          <w:sz w:val="28"/>
          <w:szCs w:val="28"/>
        </w:rPr>
        <w:t xml:space="preserve"> и система земледелия</w:t>
      </w:r>
      <w:r w:rsidR="00FE3A5C">
        <w:rPr>
          <w:rFonts w:eastAsia="TimesNewRomanPSMT"/>
          <w:b/>
          <w:kern w:val="0"/>
          <w:sz w:val="28"/>
          <w:szCs w:val="28"/>
        </w:rPr>
        <w:t>»</w:t>
      </w:r>
    </w:p>
    <w:p w:rsidR="004E1D88" w:rsidRDefault="004E1D88" w:rsidP="00FE3A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kern w:val="0"/>
        </w:rPr>
      </w:pPr>
    </w:p>
    <w:p w:rsidR="004E1D88" w:rsidRDefault="004E1D88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1.</w:t>
      </w:r>
      <w:r w:rsidRPr="00271E21">
        <w:rPr>
          <w:rFonts w:eastAsia="TimesNewRomanPSMT"/>
          <w:kern w:val="0"/>
        </w:rPr>
        <w:t xml:space="preserve">А) 1- однолетние травы с подсевом </w:t>
      </w:r>
      <w:proofErr w:type="gramStart"/>
      <w:r w:rsidRPr="00271E21">
        <w:rPr>
          <w:rFonts w:eastAsia="TimesNewRomanPSMT"/>
          <w:kern w:val="0"/>
        </w:rPr>
        <w:t>многолетних</w:t>
      </w:r>
      <w:proofErr w:type="gramEnd"/>
      <w:r w:rsidRPr="00271E21">
        <w:rPr>
          <w:rFonts w:eastAsia="TimesNewRomanPSMT"/>
          <w:kern w:val="0"/>
        </w:rPr>
        <w:t>: 2-3 многолетние травы, 4-силосные, 5-корнеплоды</w:t>
      </w:r>
      <w:r>
        <w:rPr>
          <w:rFonts w:eastAsia="TimesNewRomanPSMT"/>
          <w:kern w:val="0"/>
        </w:rPr>
        <w:t>.*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Б) 1-пар, 2- твердая пшеница, 3 – мягкая пшеница, 4 –ячмень, 5 – ячмень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В) 1- пар, 2 –мягкая пшеница, 4 –ячмень, 5- ячмень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2.</w:t>
      </w:r>
      <w:r w:rsidRPr="00271E21">
        <w:t xml:space="preserve"> </w:t>
      </w:r>
      <w:r w:rsidRPr="00271E21">
        <w:rPr>
          <w:rFonts w:eastAsia="TimesNewRomanPSMT"/>
          <w:kern w:val="0"/>
        </w:rPr>
        <w:t xml:space="preserve">Безотвальная </w:t>
      </w:r>
      <w:proofErr w:type="gramStart"/>
      <w:r w:rsidRPr="00271E21">
        <w:rPr>
          <w:rFonts w:eastAsia="TimesNewRomanPSMT"/>
          <w:kern w:val="0"/>
        </w:rPr>
        <w:t>осеняя</w:t>
      </w:r>
      <w:proofErr w:type="gramEnd"/>
      <w:r w:rsidRPr="00271E21">
        <w:rPr>
          <w:rFonts w:eastAsia="TimesNewRomanPSMT"/>
          <w:kern w:val="0"/>
        </w:rPr>
        <w:t xml:space="preserve"> вспашка проводится </w:t>
      </w:r>
      <w:r>
        <w:rPr>
          <w:rFonts w:eastAsia="TimesNewRomanPSMT"/>
          <w:kern w:val="0"/>
        </w:rPr>
        <w:t xml:space="preserve"> орудиями?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</w:t>
      </w:r>
      <w:proofErr w:type="gramStart"/>
      <w:r w:rsidRPr="00271E21">
        <w:rPr>
          <w:rFonts w:eastAsia="TimesNewRomanPSMT"/>
          <w:kern w:val="0"/>
        </w:rPr>
        <w:t>)Б</w:t>
      </w:r>
      <w:proofErr w:type="gramEnd"/>
      <w:r w:rsidRPr="00271E21">
        <w:rPr>
          <w:rFonts w:eastAsia="TimesNewRomanPSMT"/>
          <w:kern w:val="0"/>
        </w:rPr>
        <w:t>ДТ-7,0; БМШ-15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Б) КРН-4,2; КПШ-9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В) КПГ-250; КПГ-2-150</w:t>
      </w:r>
      <w:r>
        <w:rPr>
          <w:rFonts w:eastAsia="TimesNewRomanPSMT"/>
          <w:kern w:val="0"/>
        </w:rPr>
        <w:t>*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3</w:t>
      </w:r>
      <w:r>
        <w:rPr>
          <w:rFonts w:eastAsia="TimesNewRomanPSMT"/>
          <w:b/>
          <w:kern w:val="0"/>
        </w:rPr>
        <w:t>.</w:t>
      </w:r>
      <w:r w:rsidRPr="00271E21">
        <w:t xml:space="preserve"> </w:t>
      </w:r>
      <w:r w:rsidRPr="00271E21">
        <w:rPr>
          <w:rFonts w:eastAsia="TimesNewRomanPSMT"/>
          <w:kern w:val="0"/>
        </w:rPr>
        <w:t>Защита от ветровой эрозии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А) безотвальная вспашка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Б) лесонасаждения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В) оба варианта</w:t>
      </w:r>
      <w:r>
        <w:rPr>
          <w:rFonts w:eastAsia="TimesNewRomanPSMT"/>
          <w:kern w:val="0"/>
        </w:rPr>
        <w:t xml:space="preserve"> *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4.</w:t>
      </w:r>
      <w:r w:rsidRPr="00271E21">
        <w:t xml:space="preserve"> </w:t>
      </w:r>
      <w:r w:rsidRPr="00271E21">
        <w:rPr>
          <w:rFonts w:eastAsia="TimesNewRomanPSMT"/>
          <w:kern w:val="0"/>
        </w:rPr>
        <w:t>Глубина заделки семян наименьшая на почвах с механически составом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</w:t>
      </w:r>
      <w:proofErr w:type="gramStart"/>
      <w:r w:rsidRPr="00271E21">
        <w:rPr>
          <w:rFonts w:eastAsia="TimesNewRomanPSMT"/>
          <w:kern w:val="0"/>
        </w:rPr>
        <w:t>)</w:t>
      </w:r>
      <w:proofErr w:type="spellStart"/>
      <w:r w:rsidRPr="00271E21">
        <w:rPr>
          <w:rFonts w:eastAsia="TimesNewRomanPSMT"/>
          <w:kern w:val="0"/>
        </w:rPr>
        <w:t>п</w:t>
      </w:r>
      <w:proofErr w:type="gramEnd"/>
      <w:r w:rsidRPr="00271E21">
        <w:rPr>
          <w:rFonts w:eastAsia="TimesNewRomanPSMT"/>
          <w:kern w:val="0"/>
        </w:rPr>
        <w:t>есчанный</w:t>
      </w:r>
      <w:proofErr w:type="spellEnd"/>
      <w:r>
        <w:rPr>
          <w:rFonts w:eastAsia="TimesNewRomanPSMT"/>
          <w:kern w:val="0"/>
        </w:rPr>
        <w:t xml:space="preserve"> *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</w:t>
      </w:r>
      <w:proofErr w:type="gramStart"/>
      <w:r w:rsidRPr="00271E21">
        <w:rPr>
          <w:rFonts w:eastAsia="TimesNewRomanPSMT"/>
          <w:kern w:val="0"/>
        </w:rPr>
        <w:t>)</w:t>
      </w:r>
      <w:proofErr w:type="spellStart"/>
      <w:r w:rsidRPr="00271E21">
        <w:rPr>
          <w:rFonts w:eastAsia="TimesNewRomanPSMT"/>
          <w:kern w:val="0"/>
        </w:rPr>
        <w:t>с</w:t>
      </w:r>
      <w:proofErr w:type="gramEnd"/>
      <w:r w:rsidRPr="00271E21">
        <w:rPr>
          <w:rFonts w:eastAsia="TimesNewRomanPSMT"/>
          <w:kern w:val="0"/>
        </w:rPr>
        <w:t>упесчанный</w:t>
      </w:r>
      <w:proofErr w:type="spellEnd"/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</w:t>
      </w:r>
      <w:proofErr w:type="gramStart"/>
      <w:r w:rsidRPr="00271E21">
        <w:rPr>
          <w:rFonts w:eastAsia="TimesNewRomanPSMT"/>
          <w:kern w:val="0"/>
        </w:rPr>
        <w:t>)с</w:t>
      </w:r>
      <w:proofErr w:type="gramEnd"/>
      <w:r w:rsidRPr="00271E21">
        <w:rPr>
          <w:rFonts w:eastAsia="TimesNewRomanPSMT"/>
          <w:kern w:val="0"/>
        </w:rPr>
        <w:t>углинистый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  <w:r w:rsidRPr="00271E21">
        <w:rPr>
          <w:rFonts w:eastAsia="TimesNewRomanPSMT"/>
          <w:b/>
          <w:kern w:val="0"/>
        </w:rPr>
        <w:t>5.</w:t>
      </w:r>
      <w:r w:rsidRPr="00271E21">
        <w:rPr>
          <w:rFonts w:eastAsia="TimesNewRomanPSMT"/>
          <w:kern w:val="0"/>
        </w:rPr>
        <w:t>Способность почвы противостоять редкому сдвигу реакции почвенного раствора под действием кислот и щелочей называется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</w:t>
      </w:r>
      <w:proofErr w:type="gramStart"/>
      <w:r w:rsidRPr="00271E21">
        <w:rPr>
          <w:rFonts w:eastAsia="TimesNewRomanPSMT"/>
          <w:kern w:val="0"/>
        </w:rPr>
        <w:t>)г</w:t>
      </w:r>
      <w:proofErr w:type="gramEnd"/>
      <w:r w:rsidRPr="00271E21">
        <w:rPr>
          <w:rFonts w:eastAsia="TimesNewRomanPSMT"/>
          <w:kern w:val="0"/>
        </w:rPr>
        <w:t xml:space="preserve">идролитической кислотностью 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</w:t>
      </w:r>
      <w:proofErr w:type="gramStart"/>
      <w:r w:rsidRPr="00271E21">
        <w:rPr>
          <w:rFonts w:eastAsia="TimesNewRomanPSMT"/>
          <w:kern w:val="0"/>
        </w:rPr>
        <w:t>)п</w:t>
      </w:r>
      <w:proofErr w:type="gramEnd"/>
      <w:r w:rsidRPr="00271E21">
        <w:rPr>
          <w:rFonts w:eastAsia="TimesNewRomanPSMT"/>
          <w:kern w:val="0"/>
        </w:rPr>
        <w:t>отенциальной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</w:t>
      </w:r>
      <w:proofErr w:type="gramStart"/>
      <w:r w:rsidRPr="00271E21">
        <w:rPr>
          <w:rFonts w:eastAsia="TimesNewRomanPSMT"/>
          <w:kern w:val="0"/>
        </w:rPr>
        <w:t>)</w:t>
      </w:r>
      <w:proofErr w:type="spellStart"/>
      <w:r w:rsidRPr="00271E21">
        <w:rPr>
          <w:rFonts w:eastAsia="TimesNewRomanPSMT"/>
          <w:kern w:val="0"/>
        </w:rPr>
        <w:t>б</w:t>
      </w:r>
      <w:proofErr w:type="gramEnd"/>
      <w:r w:rsidRPr="00271E21">
        <w:rPr>
          <w:rFonts w:eastAsia="TimesNewRomanPSMT"/>
          <w:kern w:val="0"/>
        </w:rPr>
        <w:t>уферностью</w:t>
      </w:r>
      <w:proofErr w:type="spellEnd"/>
      <w:r w:rsidRPr="00271E21">
        <w:rPr>
          <w:rFonts w:eastAsia="TimesNewRomanPSMT"/>
          <w:kern w:val="0"/>
        </w:rPr>
        <w:t>*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6</w:t>
      </w:r>
      <w:r w:rsidRPr="00271E21">
        <w:rPr>
          <w:rFonts w:eastAsia="TimesNewRomanPSMT"/>
          <w:kern w:val="0"/>
        </w:rPr>
        <w:t>.Внесение извести рекомендуется при рН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Н=4,5-5,0*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Н=6,0-7,0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Н=8-8,5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7</w:t>
      </w:r>
      <w:r w:rsidRPr="00271E21">
        <w:rPr>
          <w:rFonts w:eastAsia="TimesNewRomanPSMT"/>
          <w:kern w:val="0"/>
        </w:rPr>
        <w:t>.Внесение гипса рекомендуется при рН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А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Н=4,5-5,0</w:t>
      </w:r>
    </w:p>
    <w:p w:rsidR="00271E21" w:rsidRP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Б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Н=6,0-7,0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kern w:val="0"/>
        </w:rPr>
        <w:t>В</w:t>
      </w:r>
      <w:proofErr w:type="gramStart"/>
      <w:r w:rsidRPr="00271E21">
        <w:rPr>
          <w:rFonts w:eastAsia="TimesNewRomanPSMT"/>
          <w:kern w:val="0"/>
        </w:rPr>
        <w:t>)р</w:t>
      </w:r>
      <w:proofErr w:type="gramEnd"/>
      <w:r w:rsidRPr="00271E21">
        <w:rPr>
          <w:rFonts w:eastAsia="TimesNewRomanPSMT"/>
          <w:kern w:val="0"/>
        </w:rPr>
        <w:t>Н=8-8.5</w:t>
      </w:r>
      <w:r>
        <w:rPr>
          <w:rFonts w:eastAsia="TimesNewRomanPSMT"/>
          <w:kern w:val="0"/>
        </w:rPr>
        <w:t>*</w:t>
      </w:r>
    </w:p>
    <w:p w:rsidR="00271E21" w:rsidRDefault="00271E21" w:rsidP="00271E21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271E21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271E21">
        <w:rPr>
          <w:rFonts w:eastAsia="TimesNewRomanPSMT"/>
          <w:b/>
          <w:kern w:val="0"/>
        </w:rPr>
        <w:t>8.</w:t>
      </w:r>
      <w:r w:rsidR="00F03138" w:rsidRPr="00F03138">
        <w:t xml:space="preserve"> </w:t>
      </w:r>
      <w:r w:rsidR="00F03138" w:rsidRPr="00F03138">
        <w:rPr>
          <w:rFonts w:eastAsia="TimesNewRomanPSMT"/>
          <w:kern w:val="0"/>
        </w:rPr>
        <w:t>В таежно-лесной зоне протекают следующие процессы почвообразования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)п</w:t>
      </w:r>
      <w:proofErr w:type="gramEnd"/>
      <w:r w:rsidRPr="00F03138">
        <w:rPr>
          <w:rFonts w:eastAsia="TimesNewRomanPSMT"/>
          <w:kern w:val="0"/>
        </w:rPr>
        <w:t>одзолистый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)д</w:t>
      </w:r>
      <w:proofErr w:type="gramEnd"/>
      <w:r w:rsidRPr="00F03138">
        <w:rPr>
          <w:rFonts w:eastAsia="TimesNewRomanPSMT"/>
          <w:kern w:val="0"/>
        </w:rPr>
        <w:t>ерновый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)б</w:t>
      </w:r>
      <w:proofErr w:type="gramEnd"/>
      <w:r w:rsidRPr="00F03138">
        <w:rPr>
          <w:rFonts w:eastAsia="TimesNewRomanPSMT"/>
          <w:kern w:val="0"/>
        </w:rPr>
        <w:t>олотный</w:t>
      </w: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Г</w:t>
      </w:r>
      <w:proofErr w:type="gramStart"/>
      <w:r w:rsidRPr="00F03138">
        <w:rPr>
          <w:rFonts w:eastAsia="TimesNewRomanPSMT"/>
          <w:kern w:val="0"/>
        </w:rPr>
        <w:t>)в</w:t>
      </w:r>
      <w:proofErr w:type="gramEnd"/>
      <w:r w:rsidRPr="00F03138">
        <w:rPr>
          <w:rFonts w:eastAsia="TimesNewRomanPSMT"/>
          <w:kern w:val="0"/>
        </w:rPr>
        <w:t>се три варианта</w:t>
      </w:r>
      <w:r>
        <w:rPr>
          <w:rFonts w:eastAsia="TimesNewRomanPSMT"/>
          <w:kern w:val="0"/>
        </w:rPr>
        <w:t>*</w:t>
      </w: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9</w:t>
      </w:r>
      <w:r w:rsidRPr="00F03138">
        <w:rPr>
          <w:rFonts w:eastAsia="TimesNewRomanPSMT"/>
          <w:kern w:val="0"/>
        </w:rPr>
        <w:t xml:space="preserve">.В процессе </w:t>
      </w:r>
      <w:proofErr w:type="spellStart"/>
      <w:r w:rsidRPr="00F03138">
        <w:rPr>
          <w:rFonts w:eastAsia="TimesNewRomanPSMT"/>
          <w:kern w:val="0"/>
        </w:rPr>
        <w:t>рассолении</w:t>
      </w:r>
      <w:proofErr w:type="spellEnd"/>
      <w:r w:rsidRPr="00F03138">
        <w:rPr>
          <w:rFonts w:eastAsia="TimesNewRomanPSMT"/>
          <w:kern w:val="0"/>
        </w:rPr>
        <w:t xml:space="preserve"> образуются (стр. 159)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олоди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олончаки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олонцы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lastRenderedPageBreak/>
        <w:t>10</w:t>
      </w:r>
      <w:r w:rsidRPr="00F03138">
        <w:rPr>
          <w:rFonts w:eastAsia="TimesNewRomanPSMT"/>
          <w:kern w:val="0"/>
        </w:rPr>
        <w:t>.Содержание гумуса в черноземах чаще всего составляет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А)4-5%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Б)6-9%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В)15-16%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11</w:t>
      </w:r>
      <w:r w:rsidRPr="00F03138">
        <w:rPr>
          <w:rFonts w:eastAsia="TimesNewRomanPSMT"/>
          <w:kern w:val="0"/>
        </w:rPr>
        <w:t>.Реакция почвенного раствора черноземов составляет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А)4,5-5,5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)р</w:t>
      </w:r>
      <w:proofErr w:type="gramEnd"/>
      <w:r w:rsidRPr="00F03138">
        <w:rPr>
          <w:rFonts w:eastAsia="TimesNewRomanPSMT"/>
          <w:kern w:val="0"/>
        </w:rPr>
        <w:t>Н=6,5-7,5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)р</w:t>
      </w:r>
      <w:proofErr w:type="gramEnd"/>
      <w:r w:rsidRPr="00F03138">
        <w:rPr>
          <w:rFonts w:eastAsia="TimesNewRomanPSMT"/>
          <w:kern w:val="0"/>
        </w:rPr>
        <w:t>Н=7,5-8,5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12</w:t>
      </w:r>
      <w:r w:rsidRPr="00F03138">
        <w:rPr>
          <w:rFonts w:eastAsia="TimesNewRomanPSMT"/>
          <w:kern w:val="0"/>
        </w:rPr>
        <w:t>.Гумусовый горизонт каштановых почв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А)15-40см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Б)40-50см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В)10-15см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13</w:t>
      </w:r>
      <w:r w:rsidRPr="00F03138">
        <w:rPr>
          <w:rFonts w:eastAsia="TimesNewRomanPSMT"/>
          <w:kern w:val="0"/>
        </w:rPr>
        <w:t>.Солончаками называются почвы, содержащие в профиле легкорастворимых солей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А)0,1-0,15%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Б)0,2-0,3%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)о</w:t>
      </w:r>
      <w:proofErr w:type="gramEnd"/>
      <w:r w:rsidRPr="00F03138">
        <w:rPr>
          <w:rFonts w:eastAsia="TimesNewRomanPSMT"/>
          <w:kern w:val="0"/>
        </w:rPr>
        <w:t>т 0,6 до 3%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14</w:t>
      </w:r>
      <w:r w:rsidRPr="00F03138">
        <w:rPr>
          <w:rFonts w:eastAsia="TimesNewRomanPSMT"/>
          <w:kern w:val="0"/>
        </w:rPr>
        <w:t>.Солонцами называются почвы содержащие много обменного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)к</w:t>
      </w:r>
      <w:proofErr w:type="gramEnd"/>
      <w:r w:rsidRPr="00F03138">
        <w:rPr>
          <w:rFonts w:eastAsia="TimesNewRomanPSMT"/>
          <w:kern w:val="0"/>
        </w:rPr>
        <w:t>алия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)н</w:t>
      </w:r>
      <w:proofErr w:type="gramEnd"/>
      <w:r w:rsidRPr="00F03138">
        <w:rPr>
          <w:rFonts w:eastAsia="TimesNewRomanPSMT"/>
          <w:kern w:val="0"/>
        </w:rPr>
        <w:t>атрия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)к</w:t>
      </w:r>
      <w:proofErr w:type="gramEnd"/>
      <w:r w:rsidRPr="00F03138">
        <w:rPr>
          <w:rFonts w:eastAsia="TimesNewRomanPSMT"/>
          <w:kern w:val="0"/>
        </w:rPr>
        <w:t>альция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15</w:t>
      </w:r>
      <w:r w:rsidRPr="00F03138">
        <w:rPr>
          <w:rFonts w:eastAsia="TimesNewRomanPSMT"/>
          <w:kern w:val="0"/>
        </w:rPr>
        <w:t>.Бонитировка 100балло принята у черноземов с мощностью гумусового горизонта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А)75 см</w:t>
      </w:r>
      <w:r>
        <w:rPr>
          <w:rFonts w:eastAsia="TimesNewRomanPSMT"/>
          <w:kern w:val="0"/>
        </w:rPr>
        <w:t>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Б)56см</w:t>
      </w: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В)48см</w:t>
      </w: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16.</w:t>
      </w:r>
      <w:r w:rsidRPr="00F03138">
        <w:t xml:space="preserve"> </w:t>
      </w:r>
      <w:r w:rsidRPr="00F03138">
        <w:rPr>
          <w:rFonts w:eastAsia="TimesNewRomanPSMT"/>
          <w:kern w:val="0"/>
        </w:rPr>
        <w:t>Лучшим предшественником для пшеницы является</w:t>
      </w:r>
      <w:r w:rsidR="00090F85">
        <w:rPr>
          <w:rFonts w:eastAsia="TimesNewRomanPSMT"/>
          <w:kern w:val="0"/>
        </w:rPr>
        <w:t>?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)м</w:t>
      </w:r>
      <w:proofErr w:type="gramEnd"/>
      <w:r w:rsidRPr="00F03138">
        <w:rPr>
          <w:rFonts w:eastAsia="TimesNewRomanPSMT"/>
          <w:kern w:val="0"/>
        </w:rPr>
        <w:t>ноголетние травы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)б</w:t>
      </w:r>
      <w:proofErr w:type="gramEnd"/>
      <w:r w:rsidRPr="00F03138">
        <w:rPr>
          <w:rFonts w:eastAsia="TimesNewRomanPSMT"/>
          <w:kern w:val="0"/>
        </w:rPr>
        <w:t>обовые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)ч</w:t>
      </w:r>
      <w:proofErr w:type="gramEnd"/>
      <w:r w:rsidRPr="00F03138">
        <w:rPr>
          <w:rFonts w:eastAsia="TimesNewRomanPSMT"/>
          <w:kern w:val="0"/>
        </w:rPr>
        <w:t>истый пар*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17</w:t>
      </w:r>
      <w:r w:rsidRPr="00F03138">
        <w:rPr>
          <w:rFonts w:eastAsia="TimesNewRomanPSMT"/>
          <w:kern w:val="0"/>
        </w:rPr>
        <w:t>.Какую культуру не желательно повторно сеять на прежнем месте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)м</w:t>
      </w:r>
      <w:proofErr w:type="gramEnd"/>
      <w:r w:rsidRPr="00F03138">
        <w:rPr>
          <w:rFonts w:eastAsia="TimesNewRomanPSMT"/>
          <w:kern w:val="0"/>
        </w:rPr>
        <w:t>ягкая пшеница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)т</w:t>
      </w:r>
      <w:proofErr w:type="gramEnd"/>
      <w:r w:rsidRPr="00F03138">
        <w:rPr>
          <w:rFonts w:eastAsia="TimesNewRomanPSMT"/>
          <w:kern w:val="0"/>
        </w:rPr>
        <w:t>вердая пшеница*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)я</w:t>
      </w:r>
      <w:proofErr w:type="gramEnd"/>
      <w:r w:rsidRPr="00F03138">
        <w:rPr>
          <w:rFonts w:eastAsia="TimesNewRomanPSMT"/>
          <w:kern w:val="0"/>
        </w:rPr>
        <w:t>чмень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18</w:t>
      </w:r>
      <w:r w:rsidRPr="00F03138">
        <w:rPr>
          <w:rFonts w:eastAsia="TimesNewRomanPSMT"/>
          <w:kern w:val="0"/>
        </w:rPr>
        <w:t>.Безотв</w:t>
      </w:r>
      <w:r w:rsidR="00090F85">
        <w:rPr>
          <w:rFonts w:eastAsia="TimesNewRomanPSMT"/>
          <w:kern w:val="0"/>
        </w:rPr>
        <w:t>альную вспашку проводят орудиям?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 КПГ-2-150*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)П</w:t>
      </w:r>
      <w:proofErr w:type="gramEnd"/>
      <w:r w:rsidRPr="00F03138">
        <w:rPr>
          <w:rFonts w:eastAsia="TimesNewRomanPSMT"/>
          <w:kern w:val="0"/>
        </w:rPr>
        <w:t>ЛН-4-35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)К</w:t>
      </w:r>
      <w:proofErr w:type="gramEnd"/>
      <w:r w:rsidRPr="00F03138">
        <w:rPr>
          <w:rFonts w:eastAsia="TimesNewRomanPSMT"/>
          <w:kern w:val="0"/>
        </w:rPr>
        <w:t>ПШ-5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19</w:t>
      </w:r>
      <w:r w:rsidRPr="00F03138">
        <w:rPr>
          <w:rFonts w:eastAsia="TimesNewRomanPSMT"/>
          <w:kern w:val="0"/>
        </w:rPr>
        <w:t xml:space="preserve">.При </w:t>
      </w:r>
      <w:proofErr w:type="gramStart"/>
      <w:r w:rsidRPr="00F03138">
        <w:rPr>
          <w:rFonts w:eastAsia="TimesNewRomanPSMT"/>
          <w:kern w:val="0"/>
        </w:rPr>
        <w:t>посеве</w:t>
      </w:r>
      <w:proofErr w:type="gramEnd"/>
      <w:r w:rsidRPr="00F03138">
        <w:rPr>
          <w:rFonts w:eastAsia="TimesNewRomanPSMT"/>
          <w:kern w:val="0"/>
        </w:rPr>
        <w:t xml:space="preserve"> какой сеялкой не требуется предварительная культивация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ЗС-2,1*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З-3,6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)С</w:t>
      </w:r>
      <w:proofErr w:type="gramEnd"/>
      <w:r w:rsidRPr="00F03138">
        <w:rPr>
          <w:rFonts w:eastAsia="TimesNewRomanPSMT"/>
          <w:kern w:val="0"/>
        </w:rPr>
        <w:t>ЗП-3,6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090F85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lastRenderedPageBreak/>
        <w:t>20</w:t>
      </w:r>
      <w:r>
        <w:rPr>
          <w:rFonts w:eastAsia="TimesNewRomanPSMT"/>
          <w:kern w:val="0"/>
        </w:rPr>
        <w:t xml:space="preserve">.Каким трактором </w:t>
      </w:r>
      <w:proofErr w:type="spellStart"/>
      <w:r>
        <w:rPr>
          <w:rFonts w:eastAsia="TimesNewRomanPSMT"/>
          <w:kern w:val="0"/>
        </w:rPr>
        <w:t>агре</w:t>
      </w:r>
      <w:r w:rsidRPr="00F03138">
        <w:rPr>
          <w:rFonts w:eastAsia="TimesNewRomanPSMT"/>
          <w:kern w:val="0"/>
        </w:rPr>
        <w:t>гатируется</w:t>
      </w:r>
      <w:proofErr w:type="spellEnd"/>
      <w:r w:rsidRPr="00F03138">
        <w:rPr>
          <w:rFonts w:eastAsia="TimesNewRomanPSMT"/>
          <w:kern w:val="0"/>
        </w:rPr>
        <w:t xml:space="preserve"> лущильник ЛДГ-15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)Д</w:t>
      </w:r>
      <w:proofErr w:type="gramEnd"/>
      <w:r w:rsidRPr="00F03138">
        <w:rPr>
          <w:rFonts w:eastAsia="TimesNewRomanPSMT"/>
          <w:kern w:val="0"/>
        </w:rPr>
        <w:t>Т-75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)Т</w:t>
      </w:r>
      <w:proofErr w:type="gramEnd"/>
      <w:r w:rsidRPr="00F03138">
        <w:rPr>
          <w:rFonts w:eastAsia="TimesNewRomanPSMT"/>
          <w:kern w:val="0"/>
        </w:rPr>
        <w:t>-150К*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)М</w:t>
      </w:r>
      <w:proofErr w:type="gramEnd"/>
      <w:r w:rsidRPr="00F03138">
        <w:rPr>
          <w:rFonts w:eastAsia="TimesNewRomanPSMT"/>
          <w:kern w:val="0"/>
        </w:rPr>
        <w:t>ТЗ-80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b/>
          <w:kern w:val="0"/>
        </w:rPr>
        <w:t>21</w:t>
      </w:r>
      <w:r w:rsidRPr="00F03138">
        <w:rPr>
          <w:rFonts w:eastAsia="TimesNewRomanPSMT"/>
          <w:kern w:val="0"/>
        </w:rPr>
        <w:t>.Глубина работы дисковых лущильников без дополнительных грузов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А)15-20см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Б)10-12см*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В)6-8см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090F85">
        <w:rPr>
          <w:rFonts w:eastAsia="TimesNewRomanPSMT"/>
          <w:b/>
          <w:kern w:val="0"/>
        </w:rPr>
        <w:t>22</w:t>
      </w:r>
      <w:r w:rsidRPr="00F03138">
        <w:rPr>
          <w:rFonts w:eastAsia="TimesNewRomanPSMT"/>
          <w:kern w:val="0"/>
        </w:rPr>
        <w:t>.Целью пружинных культиваторов являются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)д</w:t>
      </w:r>
      <w:proofErr w:type="gramEnd"/>
      <w:r w:rsidRPr="00F03138">
        <w:rPr>
          <w:rFonts w:eastAsia="TimesNewRomanPSMT"/>
          <w:kern w:val="0"/>
        </w:rPr>
        <w:t>ля рыхления почвы и вычесывания корневище*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)д</w:t>
      </w:r>
      <w:proofErr w:type="gramEnd"/>
      <w:r w:rsidRPr="00F03138">
        <w:rPr>
          <w:rFonts w:eastAsia="TimesNewRomanPSMT"/>
          <w:kern w:val="0"/>
        </w:rPr>
        <w:t>ля закрытия влаги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)д</w:t>
      </w:r>
      <w:proofErr w:type="gramEnd"/>
      <w:r w:rsidRPr="00F03138">
        <w:rPr>
          <w:rFonts w:eastAsia="TimesNewRomanPSMT"/>
          <w:kern w:val="0"/>
        </w:rPr>
        <w:t>ля выравнивания поверхности почвы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23</w:t>
      </w:r>
      <w:r w:rsidR="00F03138" w:rsidRPr="00F03138">
        <w:rPr>
          <w:rFonts w:eastAsia="TimesNewRomanPSMT"/>
          <w:kern w:val="0"/>
        </w:rPr>
        <w:t>.Для боронования стерни используют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)З</w:t>
      </w:r>
      <w:proofErr w:type="gramEnd"/>
      <w:r w:rsidRPr="00F03138">
        <w:rPr>
          <w:rFonts w:eastAsia="TimesNewRomanPSMT"/>
          <w:kern w:val="0"/>
        </w:rPr>
        <w:t>БСС-1,0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)Б</w:t>
      </w:r>
      <w:proofErr w:type="gramEnd"/>
      <w:r w:rsidRPr="00F03138">
        <w:rPr>
          <w:rFonts w:eastAsia="TimesNewRomanPSMT"/>
          <w:kern w:val="0"/>
        </w:rPr>
        <w:t>МШ-15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)Б</w:t>
      </w:r>
      <w:proofErr w:type="gramEnd"/>
      <w:r w:rsidRPr="00F03138">
        <w:rPr>
          <w:rFonts w:eastAsia="TimesNewRomanPSMT"/>
          <w:kern w:val="0"/>
        </w:rPr>
        <w:t>ИГ-3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Г</w:t>
      </w:r>
      <w:proofErr w:type="gramStart"/>
      <w:r w:rsidRPr="00F03138">
        <w:rPr>
          <w:rFonts w:eastAsia="TimesNewRomanPSMT"/>
          <w:kern w:val="0"/>
        </w:rPr>
        <w:t>)в</w:t>
      </w:r>
      <w:proofErr w:type="gramEnd"/>
      <w:r w:rsidRPr="00F03138">
        <w:rPr>
          <w:rFonts w:eastAsia="TimesNewRomanPSMT"/>
          <w:kern w:val="0"/>
        </w:rPr>
        <w:t>ариант б и в*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090F85">
        <w:rPr>
          <w:rFonts w:eastAsia="TimesNewRomanPSMT"/>
          <w:b/>
          <w:kern w:val="0"/>
        </w:rPr>
        <w:t>24</w:t>
      </w:r>
      <w:r w:rsidR="00F03138" w:rsidRPr="00F03138">
        <w:rPr>
          <w:rFonts w:eastAsia="TimesNewRomanPSMT"/>
          <w:kern w:val="0"/>
        </w:rPr>
        <w:t>.Для борьбы против эрозии почв используют с/х орудия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)П</w:t>
      </w:r>
      <w:proofErr w:type="gramEnd"/>
      <w:r w:rsidRPr="00F03138">
        <w:rPr>
          <w:rFonts w:eastAsia="TimesNewRomanPSMT"/>
          <w:kern w:val="0"/>
        </w:rPr>
        <w:t>ЛН-4-35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)К</w:t>
      </w:r>
      <w:proofErr w:type="gramEnd"/>
      <w:r w:rsidRPr="00F03138">
        <w:rPr>
          <w:rFonts w:eastAsia="TimesNewRomanPSMT"/>
          <w:kern w:val="0"/>
        </w:rPr>
        <w:t>ПГ-2-150*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)Б</w:t>
      </w:r>
      <w:proofErr w:type="gramEnd"/>
      <w:r w:rsidRPr="00F03138">
        <w:rPr>
          <w:rFonts w:eastAsia="TimesNewRomanPSMT"/>
          <w:kern w:val="0"/>
        </w:rPr>
        <w:t>ДТ-7,0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25</w:t>
      </w:r>
      <w:r w:rsidR="00F03138" w:rsidRPr="00F03138">
        <w:rPr>
          <w:rFonts w:eastAsia="TimesNewRomanPSMT"/>
          <w:kern w:val="0"/>
        </w:rPr>
        <w:t>.Способствует борьбе с эрозией почв внедрение в севооборот: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)м</w:t>
      </w:r>
      <w:proofErr w:type="gramEnd"/>
      <w:r w:rsidRPr="00F03138">
        <w:rPr>
          <w:rFonts w:eastAsia="TimesNewRomanPSMT"/>
          <w:kern w:val="0"/>
        </w:rPr>
        <w:t>ноголетние травы*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)ч</w:t>
      </w:r>
      <w:proofErr w:type="gramEnd"/>
      <w:r w:rsidRPr="00F03138">
        <w:rPr>
          <w:rFonts w:eastAsia="TimesNewRomanPSMT"/>
          <w:kern w:val="0"/>
        </w:rPr>
        <w:t>истых паров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)п</w:t>
      </w:r>
      <w:proofErr w:type="gramEnd"/>
      <w:r w:rsidRPr="00F03138">
        <w:rPr>
          <w:rFonts w:eastAsia="TimesNewRomanPSMT"/>
          <w:kern w:val="0"/>
        </w:rPr>
        <w:t>ропашных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26</w:t>
      </w:r>
      <w:r w:rsidR="00F03138" w:rsidRPr="00F03138">
        <w:rPr>
          <w:rFonts w:eastAsia="TimesNewRomanPSMT"/>
          <w:kern w:val="0"/>
        </w:rPr>
        <w:t xml:space="preserve">.В борьбе с эрозией почв используют 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</w:t>
      </w:r>
      <w:proofErr w:type="spellStart"/>
      <w:r w:rsidRPr="00F03138">
        <w:rPr>
          <w:rFonts w:eastAsia="TimesNewRomanPSMT"/>
          <w:kern w:val="0"/>
        </w:rPr>
        <w:t>к</w:t>
      </w:r>
      <w:proofErr w:type="gramEnd"/>
      <w:r w:rsidRPr="00F03138">
        <w:rPr>
          <w:rFonts w:eastAsia="TimesNewRomanPSMT"/>
          <w:kern w:val="0"/>
        </w:rPr>
        <w:t>ротование</w:t>
      </w:r>
      <w:proofErr w:type="spellEnd"/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</w:t>
      </w:r>
      <w:proofErr w:type="spellStart"/>
      <w:r w:rsidRPr="00F03138">
        <w:rPr>
          <w:rFonts w:eastAsia="TimesNewRomanPSMT"/>
          <w:kern w:val="0"/>
        </w:rPr>
        <w:t>щ</w:t>
      </w:r>
      <w:proofErr w:type="gramEnd"/>
      <w:r w:rsidRPr="00F03138">
        <w:rPr>
          <w:rFonts w:eastAsia="TimesNewRomanPSMT"/>
          <w:kern w:val="0"/>
        </w:rPr>
        <w:t>елевание</w:t>
      </w:r>
      <w:proofErr w:type="spellEnd"/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)о</w:t>
      </w:r>
      <w:proofErr w:type="gramEnd"/>
      <w:r w:rsidRPr="00F03138">
        <w:rPr>
          <w:rFonts w:eastAsia="TimesNewRomanPSMT"/>
          <w:kern w:val="0"/>
        </w:rPr>
        <w:t>ба варианта*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Pr="00F03138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b/>
          <w:kern w:val="0"/>
        </w:rPr>
        <w:t>27</w:t>
      </w:r>
      <w:r w:rsidR="00F03138" w:rsidRPr="00F03138">
        <w:rPr>
          <w:rFonts w:eastAsia="TimesNewRomanPSMT"/>
          <w:kern w:val="0"/>
        </w:rPr>
        <w:t>.Примитивные системы земледелия это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А</w:t>
      </w:r>
      <w:proofErr w:type="gramStart"/>
      <w:r w:rsidRPr="00F03138">
        <w:rPr>
          <w:rFonts w:eastAsia="TimesNewRomanPSMT"/>
          <w:kern w:val="0"/>
        </w:rPr>
        <w:t>)</w:t>
      </w:r>
      <w:proofErr w:type="spellStart"/>
      <w:r w:rsidRPr="00F03138">
        <w:rPr>
          <w:rFonts w:eastAsia="TimesNewRomanPSMT"/>
          <w:kern w:val="0"/>
        </w:rPr>
        <w:t>п</w:t>
      </w:r>
      <w:proofErr w:type="gramEnd"/>
      <w:r w:rsidRPr="00F03138">
        <w:rPr>
          <w:rFonts w:eastAsia="TimesNewRomanPSMT"/>
          <w:kern w:val="0"/>
        </w:rPr>
        <w:t>одсечно</w:t>
      </w:r>
      <w:proofErr w:type="spellEnd"/>
      <w:r w:rsidRPr="00F03138">
        <w:rPr>
          <w:rFonts w:eastAsia="TimesNewRomanPSMT"/>
          <w:kern w:val="0"/>
        </w:rPr>
        <w:t>-огневая*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Б</w:t>
      </w:r>
      <w:proofErr w:type="gramStart"/>
      <w:r w:rsidRPr="00F03138">
        <w:rPr>
          <w:rFonts w:eastAsia="TimesNewRomanPSMT"/>
          <w:kern w:val="0"/>
        </w:rPr>
        <w:t>)л</w:t>
      </w:r>
      <w:proofErr w:type="gramEnd"/>
      <w:r w:rsidRPr="00F03138">
        <w:rPr>
          <w:rFonts w:eastAsia="TimesNewRomanPSMT"/>
          <w:kern w:val="0"/>
        </w:rPr>
        <w:t>есопольная</w:t>
      </w: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В</w:t>
      </w:r>
      <w:proofErr w:type="gramStart"/>
      <w:r w:rsidRPr="00F03138">
        <w:rPr>
          <w:rFonts w:eastAsia="TimesNewRomanPSMT"/>
          <w:kern w:val="0"/>
        </w:rPr>
        <w:t>)</w:t>
      </w:r>
      <w:proofErr w:type="spellStart"/>
      <w:r w:rsidRPr="00F03138">
        <w:rPr>
          <w:rFonts w:eastAsia="TimesNewRomanPSMT"/>
          <w:kern w:val="0"/>
        </w:rPr>
        <w:t>з</w:t>
      </w:r>
      <w:proofErr w:type="gramEnd"/>
      <w:r w:rsidRPr="00F03138">
        <w:rPr>
          <w:rFonts w:eastAsia="TimesNewRomanPSMT"/>
          <w:kern w:val="0"/>
        </w:rPr>
        <w:t>ележная</w:t>
      </w:r>
      <w:proofErr w:type="spellEnd"/>
    </w:p>
    <w:p w:rsid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F03138">
        <w:rPr>
          <w:rFonts w:eastAsia="TimesNewRomanPSMT"/>
          <w:kern w:val="0"/>
        </w:rPr>
        <w:t>Г</w:t>
      </w:r>
      <w:proofErr w:type="gramStart"/>
      <w:r w:rsidRPr="00F03138">
        <w:rPr>
          <w:rFonts w:eastAsia="TimesNewRomanPSMT"/>
          <w:kern w:val="0"/>
        </w:rPr>
        <w:t>)в</w:t>
      </w:r>
      <w:proofErr w:type="gramEnd"/>
      <w:r w:rsidRPr="00F03138">
        <w:rPr>
          <w:rFonts w:eastAsia="TimesNewRomanPSMT"/>
          <w:kern w:val="0"/>
        </w:rPr>
        <w:t>се варианты</w:t>
      </w:r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 w:rsidRPr="00090F85">
        <w:rPr>
          <w:rFonts w:eastAsia="TimesNewRomanPSMT"/>
          <w:b/>
          <w:kern w:val="0"/>
        </w:rPr>
        <w:t>28</w:t>
      </w:r>
      <w:r>
        <w:rPr>
          <w:rFonts w:eastAsia="TimesNewRomanPSMT"/>
          <w:kern w:val="0"/>
        </w:rPr>
        <w:t>.Лабораторно – плевые  опыты  закладывают на делянках  размером</w:t>
      </w:r>
      <w:proofErr w:type="gramStart"/>
      <w:r>
        <w:rPr>
          <w:rFonts w:eastAsia="TimesNewRomanPSMT"/>
          <w:kern w:val="0"/>
        </w:rPr>
        <w:t xml:space="preserve"> ?</w:t>
      </w:r>
      <w:proofErr w:type="gramEnd"/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А) 10-50 м</w:t>
      </w:r>
      <w:proofErr w:type="gramStart"/>
      <w:r>
        <w:rPr>
          <w:rFonts w:eastAsia="TimesNewRomanPSMT"/>
          <w:kern w:val="0"/>
        </w:rPr>
        <w:t>2</w:t>
      </w:r>
      <w:proofErr w:type="gramEnd"/>
      <w:r>
        <w:rPr>
          <w:rFonts w:eastAsia="TimesNewRomanPSMT"/>
          <w:kern w:val="0"/>
        </w:rPr>
        <w:t>*</w:t>
      </w:r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Б)  5-25 м</w:t>
      </w:r>
      <w:proofErr w:type="gramStart"/>
      <w:r>
        <w:rPr>
          <w:rFonts w:eastAsia="TimesNewRomanPSMT"/>
          <w:kern w:val="0"/>
        </w:rPr>
        <w:t>2</w:t>
      </w:r>
      <w:proofErr w:type="gramEnd"/>
    </w:p>
    <w:p w:rsid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  <w:r>
        <w:rPr>
          <w:rFonts w:eastAsia="TimesNewRomanPSMT"/>
          <w:kern w:val="0"/>
        </w:rPr>
        <w:t>В) 20- 60 м</w:t>
      </w:r>
      <w:proofErr w:type="gramStart"/>
      <w:r>
        <w:rPr>
          <w:rFonts w:eastAsia="TimesNewRomanPSMT"/>
          <w:kern w:val="0"/>
        </w:rPr>
        <w:t>2</w:t>
      </w:r>
      <w:proofErr w:type="gramEnd"/>
    </w:p>
    <w:p w:rsidR="00090F85" w:rsidRPr="00090F85" w:rsidRDefault="00090F85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03138" w:rsidRPr="00F03138" w:rsidRDefault="00F03138" w:rsidP="00F03138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FE3A5C" w:rsidRDefault="00FE3A5C" w:rsidP="00090F85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4E1D88" w:rsidRDefault="004E1D88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</w:rPr>
      </w:pP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  <w:r w:rsidRPr="00177DC5">
        <w:rPr>
          <w:rFonts w:eastAsia="Times New Roman"/>
          <w:b/>
          <w:kern w:val="0"/>
          <w:lang w:eastAsia="ru-RU"/>
        </w:rPr>
        <w:lastRenderedPageBreak/>
        <w:t xml:space="preserve">КРИТЕРИИ ОЦЕНКИ ТЕСТОВЫХ ЗАДАНИЙ </w:t>
      </w: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с помощью коэффициента усвоения</w:t>
      </w:r>
      <w:proofErr w:type="gramStart"/>
      <w:r w:rsidRPr="00177DC5">
        <w:rPr>
          <w:rFonts w:eastAsia="Times New Roman"/>
          <w:kern w:val="0"/>
          <w:lang w:eastAsia="ru-RU"/>
        </w:rPr>
        <w:t xml:space="preserve"> К</w:t>
      </w:r>
      <w:proofErr w:type="gramEnd"/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К = А:Р, где</w:t>
      </w:r>
      <w:proofErr w:type="gramStart"/>
      <w:r w:rsidRPr="00177DC5">
        <w:rPr>
          <w:rFonts w:eastAsia="Times New Roman"/>
          <w:kern w:val="0"/>
          <w:lang w:eastAsia="ru-RU"/>
        </w:rPr>
        <w:t xml:space="preserve"> А</w:t>
      </w:r>
      <w:proofErr w:type="gramEnd"/>
      <w:r w:rsidRPr="00177DC5">
        <w:rPr>
          <w:rFonts w:eastAsia="Times New Roman"/>
          <w:kern w:val="0"/>
          <w:lang w:eastAsia="ru-RU"/>
        </w:rPr>
        <w:t xml:space="preserve"> – число правильных ответов в тесте</w:t>
      </w: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val="en-US" w:eastAsia="ru-RU"/>
        </w:rPr>
      </w:pPr>
      <w:r w:rsidRPr="00177DC5">
        <w:rPr>
          <w:rFonts w:eastAsia="Times New Roman"/>
          <w:kern w:val="0"/>
          <w:lang w:val="en-US" w:eastAsia="ru-RU"/>
        </w:rPr>
        <w:t xml:space="preserve">Р – </w:t>
      </w:r>
      <w:proofErr w:type="spellStart"/>
      <w:proofErr w:type="gramStart"/>
      <w:r w:rsidRPr="00177DC5">
        <w:rPr>
          <w:rFonts w:eastAsia="Times New Roman"/>
          <w:kern w:val="0"/>
          <w:lang w:val="en-US" w:eastAsia="ru-RU"/>
        </w:rPr>
        <w:t>общее</w:t>
      </w:r>
      <w:proofErr w:type="spellEnd"/>
      <w:proofErr w:type="gramEnd"/>
      <w:r w:rsidRPr="00177DC5">
        <w:rPr>
          <w:rFonts w:eastAsia="Times New Roman"/>
          <w:kern w:val="0"/>
          <w:lang w:val="en-US" w:eastAsia="ru-RU"/>
        </w:rPr>
        <w:t xml:space="preserve"> </w:t>
      </w:r>
      <w:proofErr w:type="spellStart"/>
      <w:r w:rsidRPr="00177DC5">
        <w:rPr>
          <w:rFonts w:eastAsia="Times New Roman"/>
          <w:kern w:val="0"/>
          <w:lang w:val="en-US" w:eastAsia="ru-RU"/>
        </w:rPr>
        <w:t>число</w:t>
      </w:r>
      <w:proofErr w:type="spellEnd"/>
      <w:r w:rsidRPr="00177DC5">
        <w:rPr>
          <w:rFonts w:eastAsia="Times New Roman"/>
          <w:kern w:val="0"/>
          <w:lang w:val="en-US" w:eastAsia="ru-RU"/>
        </w:rPr>
        <w:t xml:space="preserve"> </w:t>
      </w:r>
      <w:proofErr w:type="spellStart"/>
      <w:r w:rsidRPr="00177DC5">
        <w:rPr>
          <w:rFonts w:eastAsia="Times New Roman"/>
          <w:kern w:val="0"/>
          <w:lang w:val="en-US" w:eastAsia="ru-RU"/>
        </w:rPr>
        <w:t>ответов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678"/>
      </w:tblGrid>
      <w:tr w:rsidR="00177DC5" w:rsidRPr="00177DC5" w:rsidTr="002B2636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Коэффициент</w:t>
            </w:r>
            <w:proofErr w:type="spellEnd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Оценка</w:t>
            </w:r>
            <w:proofErr w:type="spellEnd"/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«5»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«4»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«3»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Меньше</w:t>
            </w:r>
            <w:proofErr w:type="spellEnd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«2»</w:t>
            </w:r>
          </w:p>
        </w:tc>
      </w:tr>
    </w:tbl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b/>
          <w:kern w:val="0"/>
          <w:lang w:eastAsia="ru-RU"/>
        </w:rPr>
      </w:pPr>
    </w:p>
    <w:p w:rsidR="00E93D94" w:rsidRDefault="00E93D94" w:rsidP="00E93D94">
      <w:pPr>
        <w:pStyle w:val="a3"/>
        <w:tabs>
          <w:tab w:val="left" w:pos="300"/>
        </w:tabs>
        <w:rPr>
          <w:b/>
          <w:bCs/>
          <w:sz w:val="22"/>
          <w:szCs w:val="22"/>
        </w:rPr>
      </w:pPr>
    </w:p>
    <w:p w:rsidR="00E93D94" w:rsidRDefault="00E93D94" w:rsidP="00E93D94">
      <w:pPr>
        <w:pStyle w:val="a3"/>
        <w:tabs>
          <w:tab w:val="left" w:pos="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контроля и оценки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правильный ответ на вопросы или верное решение задачи выставляется положительная оценка — 1 балл.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неправильный ответ на вопросы или неверное решение задачи выставляется отрицательная оценка — 0 баллов.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E93D94">
      <w:pPr>
        <w:pStyle w:val="a3"/>
        <w:tabs>
          <w:tab w:val="left" w:pos="535"/>
        </w:tabs>
        <w:jc w:val="both"/>
        <w:rPr>
          <w:iCs/>
          <w:sz w:val="28"/>
          <w:szCs w:val="28"/>
        </w:rPr>
      </w:pPr>
    </w:p>
    <w:p w:rsidR="009C786D" w:rsidRDefault="009C786D" w:rsidP="009C786D">
      <w:pPr>
        <w:jc w:val="center"/>
      </w:pPr>
      <w:r>
        <w:lastRenderedPageBreak/>
        <w:t>Министерство сельского хозяйства Российской Федерации</w:t>
      </w:r>
    </w:p>
    <w:p w:rsidR="009C786D" w:rsidRDefault="009C786D" w:rsidP="009C786D">
      <w:pPr>
        <w:jc w:val="center"/>
      </w:pPr>
      <w:proofErr w:type="spellStart"/>
      <w:r>
        <w:t>Адамовский</w:t>
      </w:r>
      <w:proofErr w:type="spellEnd"/>
      <w:r>
        <w:t xml:space="preserve"> сельскохозяйственный техникум – филиал </w:t>
      </w:r>
    </w:p>
    <w:p w:rsidR="009C786D" w:rsidRDefault="009C786D" w:rsidP="009C786D">
      <w:pPr>
        <w:jc w:val="center"/>
      </w:pPr>
      <w:r>
        <w:t>Федерального государственного бюджетного образовательного учреждения</w:t>
      </w:r>
    </w:p>
    <w:p w:rsidR="009C786D" w:rsidRDefault="009C786D" w:rsidP="009C786D">
      <w:pPr>
        <w:jc w:val="center"/>
      </w:pPr>
      <w:r>
        <w:t>Высшего профессионального образования</w:t>
      </w:r>
    </w:p>
    <w:p w:rsidR="009C786D" w:rsidRDefault="009C786D" w:rsidP="009C786D">
      <w:pPr>
        <w:jc w:val="center"/>
      </w:pPr>
      <w:r>
        <w:t>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ind w:firstLine="708"/>
        <w:jc w:val="both"/>
      </w:pPr>
      <w:r>
        <w:t xml:space="preserve">Цикл: </w:t>
      </w:r>
      <w:r w:rsidR="00A4592B">
        <w:rPr>
          <w:u w:val="single"/>
        </w:rPr>
        <w:t>специальных</w:t>
      </w:r>
      <w:r>
        <w:rPr>
          <w:u w:val="single"/>
        </w:rPr>
        <w:t xml:space="preserve"> дисциплин</w:t>
      </w:r>
    </w:p>
    <w:p w:rsidR="009C786D" w:rsidRDefault="004755FE" w:rsidP="009C786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pt;margin-top:1.8pt;width:198pt;height:108pt;z-index:251659264" strokecolor="white">
            <v:textbox style="mso-next-textbox:#_x0000_s1026">
              <w:txbxContent>
                <w:p w:rsidR="004733A8" w:rsidRDefault="004733A8" w:rsidP="009C786D">
                  <w:pPr>
                    <w:ind w:left="360"/>
                  </w:pPr>
                </w:p>
                <w:p w:rsidR="004733A8" w:rsidRDefault="004733A8" w:rsidP="009C786D">
                  <w:pPr>
                    <w:ind w:left="360"/>
                  </w:pPr>
                  <w:r>
                    <w:t xml:space="preserve">Заместитель директора </w:t>
                  </w:r>
                </w:p>
                <w:p w:rsidR="004733A8" w:rsidRDefault="004733A8" w:rsidP="009C786D">
                  <w:pPr>
                    <w:ind w:left="360"/>
                  </w:pPr>
                  <w:r>
                    <w:t>по учебной работе</w:t>
                  </w:r>
                </w:p>
                <w:p w:rsidR="004733A8" w:rsidRDefault="004733A8" w:rsidP="009C786D">
                  <w:pPr>
                    <w:ind w:left="360"/>
                  </w:pPr>
                  <w:r>
                    <w:t>____________________</w:t>
                  </w:r>
                </w:p>
                <w:p w:rsidR="004733A8" w:rsidRDefault="004733A8" w:rsidP="009C786D">
                  <w:pPr>
                    <w:ind w:left="360"/>
                  </w:pPr>
                  <w:r>
                    <w:t xml:space="preserve">Н.Н. </w:t>
                  </w:r>
                  <w:proofErr w:type="spellStart"/>
                  <w:r>
                    <w:t>Пометун</w:t>
                  </w:r>
                  <w:proofErr w:type="spellEnd"/>
                </w:p>
                <w:p w:rsidR="004733A8" w:rsidRDefault="004733A8" w:rsidP="009C786D">
                  <w:pPr>
                    <w:ind w:left="360"/>
                  </w:pPr>
                  <w:r>
                    <w:t>«__» _________ 20_ г.</w:t>
                  </w:r>
                </w:p>
              </w:txbxContent>
            </v:textbox>
            <w10:wrap anchorx="page"/>
          </v:shape>
        </w:pic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pStyle w:val="3"/>
        <w:rPr>
          <w:sz w:val="22"/>
        </w:rPr>
      </w:pPr>
      <w:r>
        <w:rPr>
          <w:sz w:val="24"/>
        </w:rPr>
        <w:t xml:space="preserve">             </w:t>
      </w:r>
      <w:r>
        <w:rPr>
          <w:sz w:val="22"/>
        </w:rPr>
        <w:t>РАССМОТРЕНО                                                                                  УТВЕРЖДАЮ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на заседании цикловой                                                                      заместитель директора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комиссии                                                                                             по учебной работе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протокол № ________                                                                        ___________________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от «___» _______ 20__ г.                                                                           Н.А. Чернова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 Председатель цикловой</w:t>
      </w:r>
    </w:p>
    <w:p w:rsidR="009C786D" w:rsidRDefault="009C786D" w:rsidP="009C786D">
      <w:pPr>
        <w:rPr>
          <w:sz w:val="22"/>
        </w:rPr>
      </w:pPr>
      <w:r>
        <w:rPr>
          <w:sz w:val="22"/>
        </w:rPr>
        <w:t xml:space="preserve">         комиссии ___________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Pr="00344E40" w:rsidRDefault="009C786D" w:rsidP="009C786D">
      <w:pPr>
        <w:jc w:val="both"/>
        <w:rPr>
          <w:sz w:val="32"/>
          <w:szCs w:val="32"/>
        </w:rPr>
      </w:pPr>
    </w:p>
    <w:p w:rsidR="009C786D" w:rsidRPr="00A4592B" w:rsidRDefault="009C786D" w:rsidP="00A4592B">
      <w:pPr>
        <w:pStyle w:val="10"/>
        <w:jc w:val="center"/>
        <w:rPr>
          <w:color w:val="auto"/>
          <w:sz w:val="32"/>
          <w:szCs w:val="32"/>
        </w:rPr>
      </w:pPr>
      <w:r w:rsidRPr="00A4592B">
        <w:rPr>
          <w:color w:val="auto"/>
          <w:sz w:val="32"/>
          <w:szCs w:val="32"/>
        </w:rPr>
        <w:t>Экзаменационные билеты</w:t>
      </w:r>
    </w:p>
    <w:p w:rsidR="009C786D" w:rsidRPr="00A4592B" w:rsidRDefault="009C786D" w:rsidP="00A4592B">
      <w:pPr>
        <w:pStyle w:val="10"/>
        <w:jc w:val="center"/>
        <w:rPr>
          <w:color w:val="auto"/>
        </w:rPr>
      </w:pPr>
    </w:p>
    <w:p w:rsidR="009C786D" w:rsidRDefault="009C786D" w:rsidP="00A4592B">
      <w:pPr>
        <w:jc w:val="center"/>
      </w:pPr>
    </w:p>
    <w:p w:rsidR="009C786D" w:rsidRPr="004733A8" w:rsidRDefault="009C786D" w:rsidP="00A4592B">
      <w:pPr>
        <w:ind w:firstLine="708"/>
        <w:jc w:val="center"/>
        <w:rPr>
          <w:sz w:val="28"/>
          <w:szCs w:val="28"/>
          <w:u w:val="single"/>
        </w:rPr>
      </w:pPr>
      <w:r w:rsidRPr="004733A8">
        <w:rPr>
          <w:sz w:val="28"/>
          <w:szCs w:val="28"/>
        </w:rPr>
        <w:t xml:space="preserve">По дисциплине </w:t>
      </w:r>
      <w:r w:rsidR="00A4592B" w:rsidRPr="004733A8">
        <w:rPr>
          <w:sz w:val="28"/>
          <w:szCs w:val="28"/>
        </w:rPr>
        <w:t>ПМ 02 «Защита почв от эрозии и дефляции, воспроизводство их плодородия»,</w:t>
      </w:r>
    </w:p>
    <w:p w:rsidR="009C786D" w:rsidRPr="004733A8" w:rsidRDefault="009C786D" w:rsidP="00A4592B">
      <w:pPr>
        <w:jc w:val="center"/>
        <w:rPr>
          <w:sz w:val="28"/>
          <w:szCs w:val="28"/>
        </w:rPr>
      </w:pPr>
      <w:r w:rsidRPr="004733A8">
        <w:rPr>
          <w:sz w:val="28"/>
          <w:szCs w:val="28"/>
        </w:rPr>
        <w:t>(название, шифр по</w:t>
      </w:r>
      <w:r w:rsidR="00A4592B" w:rsidRPr="004733A8">
        <w:rPr>
          <w:sz w:val="28"/>
          <w:szCs w:val="28"/>
        </w:rPr>
        <w:t xml:space="preserve"> Ф</w:t>
      </w:r>
      <w:r w:rsidRPr="004733A8">
        <w:rPr>
          <w:sz w:val="28"/>
          <w:szCs w:val="28"/>
        </w:rPr>
        <w:t xml:space="preserve"> ГОС)</w:t>
      </w:r>
    </w:p>
    <w:p w:rsidR="009C786D" w:rsidRPr="004733A8" w:rsidRDefault="009C786D" w:rsidP="00A4592B">
      <w:pPr>
        <w:jc w:val="center"/>
        <w:rPr>
          <w:sz w:val="28"/>
          <w:szCs w:val="28"/>
        </w:rPr>
      </w:pPr>
    </w:p>
    <w:p w:rsidR="009C786D" w:rsidRPr="004733A8" w:rsidRDefault="009C786D" w:rsidP="00A4592B">
      <w:pPr>
        <w:tabs>
          <w:tab w:val="left" w:pos="540"/>
        </w:tabs>
        <w:ind w:left="183"/>
        <w:jc w:val="center"/>
        <w:rPr>
          <w:bCs/>
          <w:sz w:val="28"/>
          <w:szCs w:val="28"/>
          <w:u w:val="single"/>
        </w:rPr>
      </w:pPr>
      <w:r w:rsidRPr="004733A8">
        <w:rPr>
          <w:sz w:val="28"/>
          <w:szCs w:val="28"/>
        </w:rPr>
        <w:t>Специальность</w:t>
      </w:r>
      <w:r w:rsidR="00A4592B" w:rsidRPr="004733A8">
        <w:rPr>
          <w:sz w:val="28"/>
          <w:szCs w:val="28"/>
        </w:rPr>
        <w:t xml:space="preserve"> 35.02.05 агрономия</w:t>
      </w:r>
      <w:r w:rsidRPr="004733A8">
        <w:rPr>
          <w:sz w:val="28"/>
          <w:szCs w:val="28"/>
        </w:rPr>
        <w:t xml:space="preserve"> </w:t>
      </w:r>
    </w:p>
    <w:p w:rsidR="009C786D" w:rsidRPr="004733A8" w:rsidRDefault="009C786D" w:rsidP="00A4592B">
      <w:pPr>
        <w:jc w:val="center"/>
        <w:rPr>
          <w:sz w:val="28"/>
          <w:szCs w:val="28"/>
        </w:rPr>
      </w:pPr>
      <w:r w:rsidRPr="004733A8">
        <w:rPr>
          <w:sz w:val="28"/>
          <w:szCs w:val="28"/>
        </w:rPr>
        <w:t>(номер по классификатору, название)</w:t>
      </w:r>
    </w:p>
    <w:p w:rsidR="009C786D" w:rsidRPr="004733A8" w:rsidRDefault="009C786D" w:rsidP="00A4592B">
      <w:pPr>
        <w:jc w:val="center"/>
        <w:rPr>
          <w:sz w:val="28"/>
          <w:szCs w:val="28"/>
        </w:rPr>
      </w:pPr>
    </w:p>
    <w:p w:rsidR="009C786D" w:rsidRPr="004733A8" w:rsidRDefault="009C786D" w:rsidP="00A4592B">
      <w:pPr>
        <w:jc w:val="center"/>
        <w:rPr>
          <w:sz w:val="28"/>
          <w:szCs w:val="28"/>
        </w:rPr>
      </w:pPr>
    </w:p>
    <w:p w:rsidR="009C786D" w:rsidRPr="004733A8" w:rsidRDefault="009C786D" w:rsidP="009C786D">
      <w:pPr>
        <w:jc w:val="both"/>
        <w:rPr>
          <w:sz w:val="28"/>
          <w:szCs w:val="28"/>
        </w:rPr>
      </w:pPr>
    </w:p>
    <w:p w:rsidR="009C786D" w:rsidRPr="004733A8" w:rsidRDefault="009C786D" w:rsidP="009C786D">
      <w:pPr>
        <w:jc w:val="both"/>
        <w:rPr>
          <w:sz w:val="28"/>
          <w:szCs w:val="28"/>
        </w:rPr>
      </w:pPr>
    </w:p>
    <w:p w:rsidR="009C786D" w:rsidRPr="004733A8" w:rsidRDefault="009C786D" w:rsidP="009C786D">
      <w:pPr>
        <w:jc w:val="both"/>
        <w:rPr>
          <w:sz w:val="28"/>
          <w:szCs w:val="28"/>
        </w:rPr>
      </w:pPr>
    </w:p>
    <w:p w:rsidR="009C786D" w:rsidRPr="004733A8" w:rsidRDefault="009C786D" w:rsidP="009C786D">
      <w:pPr>
        <w:jc w:val="both"/>
        <w:rPr>
          <w:sz w:val="28"/>
          <w:szCs w:val="28"/>
        </w:rPr>
      </w:pPr>
    </w:p>
    <w:p w:rsidR="009C786D" w:rsidRPr="004733A8" w:rsidRDefault="009C786D" w:rsidP="009C786D">
      <w:pPr>
        <w:jc w:val="both"/>
        <w:rPr>
          <w:sz w:val="28"/>
          <w:szCs w:val="28"/>
        </w:rPr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</w:pPr>
    </w:p>
    <w:p w:rsidR="009C786D" w:rsidRDefault="009C786D" w:rsidP="004733A8">
      <w:pPr>
        <w:jc w:val="center"/>
      </w:pPr>
      <w:r>
        <w:t>Адамовка</w:t>
      </w:r>
      <w:r w:rsidR="004733A8">
        <w:t xml:space="preserve">  </w:t>
      </w:r>
      <w:r w:rsidR="00A4592B">
        <w:t>2015.</w:t>
      </w:r>
    </w:p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9C786D" w:rsidRDefault="00A4592B" w:rsidP="004733A8">
            <w:pPr>
              <w:jc w:val="center"/>
            </w:pPr>
            <w:proofErr w:type="spellStart"/>
            <w:r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A4592B" w:rsidRDefault="009C786D" w:rsidP="004733A8">
            <w:pPr>
              <w:pStyle w:val="10"/>
              <w:rPr>
                <w:color w:val="auto"/>
              </w:rPr>
            </w:pPr>
            <w:r w:rsidRPr="00A4592B">
              <w:rPr>
                <w:color w:val="auto"/>
              </w:rPr>
              <w:t>Экзаменационный билет № 1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Понятие о геологии и минералогии. Взаимосвязь  геологии с почвоведением.</w:t>
      </w:r>
    </w:p>
    <w:p w:rsidR="004733A8" w:rsidRDefault="004733A8" w:rsidP="004733A8">
      <w:pPr>
        <w:widowControl/>
        <w:numPr>
          <w:ilvl w:val="0"/>
          <w:numId w:val="4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Питание растений и приемы его регулирования.</w:t>
      </w:r>
    </w:p>
    <w:p w:rsidR="009C786D" w:rsidRDefault="009C786D" w:rsidP="00C82090">
      <w:pPr>
        <w:widowControl/>
        <w:numPr>
          <w:ilvl w:val="0"/>
          <w:numId w:val="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гироскопическую влажность, если масса абсолютной сухой почвы – 4,19 гр., а масса </w:t>
      </w:r>
      <w:proofErr w:type="gramStart"/>
      <w:r>
        <w:rPr>
          <w:sz w:val="36"/>
          <w:vertAlign w:val="superscript"/>
        </w:rPr>
        <w:t>испарившийся</w:t>
      </w:r>
      <w:proofErr w:type="gramEnd"/>
      <w:r>
        <w:rPr>
          <w:sz w:val="36"/>
          <w:vertAlign w:val="superscript"/>
        </w:rPr>
        <w:t xml:space="preserve"> воды – 0,23 гр.</w:t>
      </w:r>
    </w:p>
    <w:p w:rsidR="009C786D" w:rsidRDefault="009C786D" w:rsidP="009C786D">
      <w:pPr>
        <w:jc w:val="both"/>
        <w:rPr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pStyle w:val="a3"/>
      </w:pPr>
      <w:r>
        <w:t xml:space="preserve">                                                                                           (подпись)                                                          </w:t>
      </w:r>
    </w:p>
    <w:p w:rsidR="009C786D" w:rsidRDefault="009C786D" w:rsidP="009C786D">
      <w:pPr>
        <w:jc w:val="center"/>
      </w:pPr>
    </w:p>
    <w:p w:rsidR="009C786D" w:rsidRDefault="009C786D" w:rsidP="009C786D">
      <w:pPr>
        <w:jc w:val="center"/>
      </w:pPr>
    </w:p>
    <w:p w:rsidR="009C786D" w:rsidRDefault="009C786D" w:rsidP="009C786D">
      <w:pPr>
        <w:jc w:val="center"/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A07F0C" w:rsidRDefault="00A07F0C" w:rsidP="004733A8">
            <w:pPr>
              <w:jc w:val="center"/>
            </w:pPr>
            <w:proofErr w:type="spellStart"/>
            <w:r w:rsidRPr="00A07F0C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A07F0C" w:rsidRDefault="009C786D" w:rsidP="004733A8">
            <w:pPr>
              <w:pStyle w:val="10"/>
              <w:rPr>
                <w:color w:val="auto"/>
              </w:rPr>
            </w:pPr>
            <w:r w:rsidRPr="00A07F0C">
              <w:rPr>
                <w:color w:val="auto"/>
              </w:rPr>
              <w:t>Экзаменационный билет № 2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Классификация почв и закономерности распространения их в России.</w:t>
      </w:r>
    </w:p>
    <w:p w:rsidR="004733A8" w:rsidRDefault="004733A8" w:rsidP="004733A8">
      <w:pPr>
        <w:widowControl/>
        <w:numPr>
          <w:ilvl w:val="0"/>
          <w:numId w:val="5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Агрохимические свойства почвы</w:t>
      </w:r>
      <w:r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Определить посевную годность озимой пшеницы, если чистота семян составляет 98%, а всхожесть – 96%.</w:t>
      </w:r>
    </w:p>
    <w:p w:rsidR="009C786D" w:rsidRDefault="009C786D" w:rsidP="009C786D">
      <w:pPr>
        <w:jc w:val="both"/>
        <w:rPr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pStyle w:val="a3"/>
      </w:pPr>
      <w:r>
        <w:t xml:space="preserve">                                                                                     </w:t>
      </w:r>
      <w:r w:rsidR="00A07F0C">
        <w:t xml:space="preserve">      (подпись)                </w:t>
      </w:r>
    </w:p>
    <w:p w:rsidR="009C786D" w:rsidRDefault="009C786D" w:rsidP="009C786D">
      <w:pPr>
        <w:pStyle w:val="a3"/>
      </w:pPr>
      <w:r>
        <w:lastRenderedPageBreak/>
        <w:t xml:space="preserve">                                </w:t>
      </w: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A07F0C" w:rsidRDefault="00A07F0C" w:rsidP="004733A8">
            <w:pPr>
              <w:jc w:val="center"/>
            </w:pPr>
            <w:proofErr w:type="spellStart"/>
            <w:r w:rsidRPr="00A07F0C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A07F0C" w:rsidRDefault="009C786D" w:rsidP="004733A8">
            <w:pPr>
              <w:pStyle w:val="10"/>
              <w:rPr>
                <w:color w:val="auto"/>
              </w:rPr>
            </w:pPr>
            <w:r w:rsidRPr="00A07F0C">
              <w:rPr>
                <w:color w:val="auto"/>
              </w:rPr>
              <w:t>Экзаменационный билет № 3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 xml:space="preserve">Специальность </w:t>
            </w:r>
            <w:r>
              <w:rPr>
                <w:u w:val="single"/>
              </w:rPr>
              <w:t>«Агрономия»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4733A8" w:rsidRDefault="004733A8" w:rsidP="004733A8">
      <w:pPr>
        <w:widowControl/>
        <w:numPr>
          <w:ilvl w:val="0"/>
          <w:numId w:val="6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Агрохимическая характеристика основных типов почв России.</w:t>
      </w:r>
    </w:p>
    <w:p w:rsidR="009C786D" w:rsidRDefault="009C786D" w:rsidP="00C82090">
      <w:pPr>
        <w:widowControl/>
        <w:numPr>
          <w:ilvl w:val="0"/>
          <w:numId w:val="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почв тундровой зоны.</w:t>
      </w:r>
    </w:p>
    <w:p w:rsidR="009C786D" w:rsidRDefault="009C786D" w:rsidP="00C82090">
      <w:pPr>
        <w:widowControl/>
        <w:numPr>
          <w:ilvl w:val="0"/>
          <w:numId w:val="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Определить посевную годность озимой пшеницы, если чистота семян составляет 98%, а всхожесть – 96%.</w:t>
      </w:r>
    </w:p>
    <w:p w:rsidR="009C786D" w:rsidRDefault="009C786D" w:rsidP="009C786D">
      <w:pPr>
        <w:jc w:val="both"/>
        <w:rPr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A07F0C" w:rsidRDefault="00A07F0C" w:rsidP="009C786D"/>
    <w:p w:rsidR="00A07F0C" w:rsidRDefault="00A07F0C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A07F0C" w:rsidRDefault="00A07F0C" w:rsidP="004733A8">
            <w:pPr>
              <w:jc w:val="center"/>
            </w:pPr>
            <w:proofErr w:type="spellStart"/>
            <w:r w:rsidRPr="00A07F0C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A07F0C" w:rsidRDefault="009C786D" w:rsidP="004733A8">
            <w:pPr>
              <w:pStyle w:val="10"/>
              <w:rPr>
                <w:color w:val="auto"/>
              </w:rPr>
            </w:pPr>
            <w:r w:rsidRPr="00A07F0C">
              <w:rPr>
                <w:color w:val="auto"/>
              </w:rPr>
              <w:t>Экзаменационный билет № 4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4733A8" w:rsidRDefault="004733A8" w:rsidP="004733A8">
      <w:pPr>
        <w:widowControl/>
        <w:numPr>
          <w:ilvl w:val="0"/>
          <w:numId w:val="7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Составление агрохимических картограмм и паспортов полей</w:t>
      </w:r>
      <w:r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7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Нормативность и </w:t>
      </w:r>
      <w:proofErr w:type="spellStart"/>
      <w:r>
        <w:rPr>
          <w:sz w:val="36"/>
          <w:vertAlign w:val="superscript"/>
        </w:rPr>
        <w:t>ландшафтность</w:t>
      </w:r>
      <w:proofErr w:type="spellEnd"/>
      <w:r>
        <w:rPr>
          <w:sz w:val="36"/>
          <w:vertAlign w:val="superscript"/>
        </w:rPr>
        <w:t xml:space="preserve"> внедрения систем земледелия.</w:t>
      </w:r>
    </w:p>
    <w:p w:rsidR="009C786D" w:rsidRDefault="009C786D" w:rsidP="00C82090">
      <w:pPr>
        <w:widowControl/>
        <w:numPr>
          <w:ilvl w:val="0"/>
          <w:numId w:val="7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Рассчитать посев, годность семян ячменя, если всхожесть 98 %, чистота 99,2%.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 w:rsidR="00D12CED">
        <w:rPr>
          <w:u w:val="single"/>
        </w:rPr>
        <w:t>Айсенов</w:t>
      </w:r>
      <w:proofErr w:type="spellEnd"/>
      <w:r w:rsidR="00D12CED"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5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4733A8" w:rsidRDefault="004733A8" w:rsidP="004733A8">
      <w:pPr>
        <w:widowControl/>
        <w:numPr>
          <w:ilvl w:val="0"/>
          <w:numId w:val="8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Химическая мелиорация почв</w:t>
      </w:r>
    </w:p>
    <w:p w:rsidR="009C786D" w:rsidRDefault="009C786D" w:rsidP="00C82090">
      <w:pPr>
        <w:widowControl/>
        <w:numPr>
          <w:ilvl w:val="0"/>
          <w:numId w:val="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Подзолистые почвы, их строение, состав и свойства.</w:t>
      </w:r>
    </w:p>
    <w:p w:rsidR="009C786D" w:rsidRDefault="009C786D" w:rsidP="00C82090">
      <w:pPr>
        <w:widowControl/>
        <w:numPr>
          <w:ilvl w:val="0"/>
          <w:numId w:val="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Рассчитать чистоту семян пшеницы, если в образце весом 50 гр., оказалось семян данной культуры 49,1 гр., семян ячменя – 0,3 гр., мертвого сора – 0,6 гр. 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D12CED" w:rsidRDefault="00D12CED" w:rsidP="009C786D"/>
    <w:p w:rsidR="00D12CED" w:rsidRDefault="00D12CE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6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Агрономическая оценка и </w:t>
      </w:r>
      <w:proofErr w:type="spellStart"/>
      <w:r>
        <w:rPr>
          <w:sz w:val="36"/>
          <w:vertAlign w:val="superscript"/>
        </w:rPr>
        <w:t>окультирование</w:t>
      </w:r>
      <w:proofErr w:type="spellEnd"/>
      <w:r>
        <w:rPr>
          <w:sz w:val="36"/>
          <w:vertAlign w:val="superscript"/>
        </w:rPr>
        <w:t xml:space="preserve"> подзолистых почв.</w:t>
      </w:r>
    </w:p>
    <w:p w:rsidR="004733A8" w:rsidRDefault="004733A8" w:rsidP="004733A8">
      <w:pPr>
        <w:widowControl/>
        <w:numPr>
          <w:ilvl w:val="0"/>
          <w:numId w:val="9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Известкование кислых почв и известковые удобрения.</w:t>
      </w:r>
    </w:p>
    <w:p w:rsidR="009C786D" w:rsidRDefault="009C786D" w:rsidP="00C82090">
      <w:pPr>
        <w:widowControl/>
        <w:numPr>
          <w:ilvl w:val="0"/>
          <w:numId w:val="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норму расхода препарата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36"/>
            <w:vertAlign w:val="superscript"/>
          </w:rPr>
          <w:t>1 га</w:t>
        </w:r>
      </w:smartTag>
      <w:r>
        <w:rPr>
          <w:sz w:val="36"/>
          <w:vertAlign w:val="superscript"/>
        </w:rPr>
        <w:t xml:space="preserve"> по содержанию действующего вещества, если норма гербицида 2,4</w:t>
      </w:r>
      <w:proofErr w:type="gramStart"/>
      <w:r>
        <w:rPr>
          <w:sz w:val="36"/>
          <w:vertAlign w:val="superscript"/>
        </w:rPr>
        <w:t xml:space="preserve"> Д</w:t>
      </w:r>
      <w:proofErr w:type="gramEnd"/>
      <w:r>
        <w:rPr>
          <w:sz w:val="36"/>
          <w:vertAlign w:val="superscript"/>
        </w:rPr>
        <w:t xml:space="preserve"> </w:t>
      </w:r>
      <w:proofErr w:type="spellStart"/>
      <w:r>
        <w:rPr>
          <w:sz w:val="36"/>
          <w:vertAlign w:val="superscript"/>
        </w:rPr>
        <w:t>аминная</w:t>
      </w:r>
      <w:proofErr w:type="spellEnd"/>
      <w:r>
        <w:rPr>
          <w:sz w:val="36"/>
          <w:vertAlign w:val="superscript"/>
        </w:rPr>
        <w:t xml:space="preserve"> соль, против однолетних сорняков на посеве пшеницы 2 кг/га, а содержание действующего вещества в гербициде 50% - </w:t>
      </w:r>
      <w:proofErr w:type="spellStart"/>
      <w:r>
        <w:rPr>
          <w:sz w:val="36"/>
          <w:vertAlign w:val="superscript"/>
        </w:rPr>
        <w:t>ный</w:t>
      </w:r>
      <w:proofErr w:type="spellEnd"/>
      <w:r>
        <w:rPr>
          <w:sz w:val="36"/>
          <w:vertAlign w:val="superscript"/>
        </w:rPr>
        <w:t xml:space="preserve"> </w:t>
      </w:r>
      <w:proofErr w:type="spellStart"/>
      <w:r>
        <w:rPr>
          <w:sz w:val="36"/>
          <w:vertAlign w:val="superscript"/>
        </w:rPr>
        <w:t>в.к</w:t>
      </w:r>
      <w:proofErr w:type="spellEnd"/>
      <w:r>
        <w:rPr>
          <w:sz w:val="36"/>
          <w:vertAlign w:val="superscript"/>
        </w:rPr>
        <w:t>.</w:t>
      </w: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7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1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Дерново-подзолистые почвы, их строение, их состав и свойства.</w:t>
      </w:r>
    </w:p>
    <w:p w:rsidR="009C786D" w:rsidRDefault="004733A8" w:rsidP="004733A8">
      <w:pPr>
        <w:widowControl/>
        <w:numPr>
          <w:ilvl w:val="0"/>
          <w:numId w:val="10"/>
        </w:numPr>
        <w:suppressAutoHyphens w:val="0"/>
        <w:jc w:val="both"/>
        <w:rPr>
          <w:sz w:val="36"/>
          <w:vertAlign w:val="superscript"/>
        </w:rPr>
      </w:pPr>
      <w:r w:rsidRPr="004733A8">
        <w:rPr>
          <w:sz w:val="36"/>
          <w:vertAlign w:val="superscript"/>
        </w:rPr>
        <w:t>Гипсование солонцовых почв</w:t>
      </w:r>
      <w:r w:rsidR="009C786D"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1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28"/>
        </w:rPr>
      </w:pPr>
      <w:r>
        <w:rPr>
          <w:sz w:val="36"/>
          <w:vertAlign w:val="superscript"/>
        </w:rPr>
        <w:t>Вычислить объемный вес почвы, если вес сухой почвы 30 гр., а объем сухого почвенного образца 20 см</w:t>
      </w:r>
      <w:r>
        <w:rPr>
          <w:sz w:val="28"/>
          <w:vertAlign w:val="superscript"/>
        </w:rPr>
        <w:t>3.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4733A8" w:rsidRDefault="004733A8" w:rsidP="009C786D"/>
    <w:p w:rsidR="004733A8" w:rsidRDefault="004733A8" w:rsidP="009C786D"/>
    <w:p w:rsidR="004733A8" w:rsidRDefault="004733A8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8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4733A8" w:rsidRDefault="004733A8" w:rsidP="004733A8">
      <w:pPr>
        <w:widowControl/>
        <w:suppressAutoHyphens w:val="0"/>
        <w:ind w:left="720"/>
        <w:jc w:val="both"/>
        <w:rPr>
          <w:sz w:val="36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1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Главнейшие минералы земной коры: оксиды, силикаты и соли кислородных кислот.</w:t>
      </w:r>
    </w:p>
    <w:p w:rsidR="009C786D" w:rsidRDefault="009C786D" w:rsidP="00C82090">
      <w:pPr>
        <w:widowControl/>
        <w:numPr>
          <w:ilvl w:val="0"/>
          <w:numId w:val="1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Дать характеристику основным группам горных пород.</w:t>
      </w:r>
    </w:p>
    <w:p w:rsidR="004733A8" w:rsidRPr="004733A8" w:rsidRDefault="004733A8" w:rsidP="004733A8">
      <w:pPr>
        <w:pStyle w:val="aa"/>
        <w:numPr>
          <w:ilvl w:val="0"/>
          <w:numId w:val="11"/>
        </w:numPr>
        <w:jc w:val="both"/>
        <w:rPr>
          <w:rFonts w:ascii="Times New Roman" w:hAnsi="Times New Roman"/>
        </w:rPr>
      </w:pPr>
      <w:r w:rsidRPr="004733A8">
        <w:rPr>
          <w:rFonts w:ascii="Times New Roman" w:hAnsi="Times New Roman"/>
        </w:rPr>
        <w:t>Определение азотных удобрений с помощью качественных реакций.</w:t>
      </w:r>
    </w:p>
    <w:p w:rsidR="004733A8" w:rsidRDefault="004733A8" w:rsidP="004733A8">
      <w:pPr>
        <w:pStyle w:val="aa"/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4733A8" w:rsidRDefault="004733A8" w:rsidP="00D12CED"/>
    <w:p w:rsidR="006D507C" w:rsidRDefault="006D507C" w:rsidP="009C786D">
      <w:pPr>
        <w:jc w:val="center"/>
      </w:pPr>
    </w:p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9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6D507C" w:rsidRDefault="006D507C" w:rsidP="006D507C">
      <w:pPr>
        <w:widowControl/>
        <w:numPr>
          <w:ilvl w:val="0"/>
          <w:numId w:val="12"/>
        </w:numPr>
        <w:suppressAutoHyphens w:val="0"/>
        <w:jc w:val="both"/>
        <w:rPr>
          <w:sz w:val="36"/>
          <w:vertAlign w:val="superscript"/>
        </w:rPr>
      </w:pPr>
      <w:r w:rsidRPr="006D507C">
        <w:rPr>
          <w:sz w:val="36"/>
          <w:vertAlign w:val="superscript"/>
        </w:rPr>
        <w:t>Азотные удобрения</w:t>
      </w:r>
    </w:p>
    <w:p w:rsidR="009C786D" w:rsidRDefault="009C786D" w:rsidP="00C82090">
      <w:pPr>
        <w:widowControl/>
        <w:numPr>
          <w:ilvl w:val="0"/>
          <w:numId w:val="12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Что такое введение и освоение севооборотов?</w:t>
      </w:r>
    </w:p>
    <w:p w:rsidR="009C786D" w:rsidRPr="00D12CED" w:rsidRDefault="009C786D" w:rsidP="00C82090">
      <w:pPr>
        <w:widowControl/>
        <w:numPr>
          <w:ilvl w:val="0"/>
          <w:numId w:val="12"/>
        </w:numPr>
        <w:suppressAutoHyphens w:val="0"/>
        <w:jc w:val="both"/>
        <w:rPr>
          <w:sz w:val="36"/>
          <w:vertAlign w:val="superscript"/>
        </w:rPr>
      </w:pPr>
      <w:proofErr w:type="spellStart"/>
      <w:r>
        <w:rPr>
          <w:sz w:val="36"/>
          <w:vertAlign w:val="superscript"/>
        </w:rPr>
        <w:t>Задача</w:t>
      </w:r>
      <w:proofErr w:type="gramStart"/>
      <w:r>
        <w:rPr>
          <w:sz w:val="36"/>
          <w:vertAlign w:val="superscript"/>
        </w:rPr>
        <w:t>.</w:t>
      </w:r>
      <w:r w:rsidRPr="00D12CED">
        <w:rPr>
          <w:sz w:val="36"/>
          <w:vertAlign w:val="superscript"/>
        </w:rPr>
        <w:t>О</w:t>
      </w:r>
      <w:proofErr w:type="gramEnd"/>
      <w:r w:rsidRPr="00D12CED">
        <w:rPr>
          <w:sz w:val="36"/>
          <w:vertAlign w:val="superscript"/>
        </w:rPr>
        <w:t>пределить</w:t>
      </w:r>
      <w:proofErr w:type="spellEnd"/>
      <w:r w:rsidRPr="00D12CED">
        <w:rPr>
          <w:sz w:val="36"/>
          <w:vertAlign w:val="superscript"/>
        </w:rPr>
        <w:t xml:space="preserve"> удельный вес твердой фазы почвы, если вес абсолютно сухой почвы 2,5 гр., вес пикнометра с водой 1,5 гр. , а вес пикнометра  с водой и почвой 3,2 гр.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10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6D507C" w:rsidRDefault="006D507C" w:rsidP="006D507C">
      <w:pPr>
        <w:widowControl/>
        <w:suppressAutoHyphens w:val="0"/>
        <w:ind w:left="720"/>
        <w:jc w:val="both"/>
        <w:rPr>
          <w:sz w:val="36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13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подзолистых почв, их строение, состав и свойства.</w:t>
      </w:r>
    </w:p>
    <w:p w:rsidR="006D507C" w:rsidRDefault="006D507C" w:rsidP="006D507C">
      <w:pPr>
        <w:widowControl/>
        <w:numPr>
          <w:ilvl w:val="0"/>
          <w:numId w:val="13"/>
        </w:numPr>
        <w:suppressAutoHyphens w:val="0"/>
        <w:jc w:val="both"/>
        <w:rPr>
          <w:sz w:val="36"/>
          <w:vertAlign w:val="superscript"/>
        </w:rPr>
      </w:pPr>
      <w:r w:rsidRPr="006D507C">
        <w:rPr>
          <w:sz w:val="36"/>
          <w:vertAlign w:val="superscript"/>
        </w:rPr>
        <w:t>Фосфорные удобрения</w:t>
      </w:r>
    </w:p>
    <w:p w:rsidR="009C786D" w:rsidRDefault="009C786D" w:rsidP="00C82090">
      <w:pPr>
        <w:widowControl/>
        <w:numPr>
          <w:ilvl w:val="0"/>
          <w:numId w:val="13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Разработать и кратко обосновать приемы обработки почвы под озимые культуры поле кукурузы по следующей форме: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1859"/>
        <w:gridCol w:w="1827"/>
        <w:gridCol w:w="1838"/>
        <w:gridCol w:w="1848"/>
      </w:tblGrid>
      <w:tr w:rsidR="009C786D" w:rsidTr="004733A8"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Прием обработки</w:t>
            </w:r>
          </w:p>
        </w:tc>
        <w:tc>
          <w:tcPr>
            <w:tcW w:w="1914" w:type="dxa"/>
          </w:tcPr>
          <w:p w:rsidR="009C786D" w:rsidRPr="00D12CED" w:rsidRDefault="009C786D" w:rsidP="004733A8">
            <w:pPr>
              <w:pStyle w:val="2"/>
              <w:rPr>
                <w:b w:val="0"/>
                <w:sz w:val="20"/>
                <w:szCs w:val="20"/>
              </w:rPr>
            </w:pPr>
            <w:r w:rsidRPr="00D12CED">
              <w:rPr>
                <w:b w:val="0"/>
                <w:sz w:val="20"/>
                <w:szCs w:val="20"/>
              </w:rPr>
              <w:t>Время обработки</w:t>
            </w: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Глубина</w:t>
            </w: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Орудие обработки</w:t>
            </w:r>
          </w:p>
        </w:tc>
        <w:tc>
          <w:tcPr>
            <w:tcW w:w="1915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Что достигается приемом обработки?</w:t>
            </w:r>
          </w:p>
        </w:tc>
      </w:tr>
      <w:tr w:rsidR="009C786D" w:rsidTr="004733A8"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5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</w:tr>
    </w:tbl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D12CED" w:rsidRDefault="00D12CE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11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6D507C" w:rsidRDefault="006D507C" w:rsidP="006D507C">
      <w:pPr>
        <w:widowControl/>
        <w:numPr>
          <w:ilvl w:val="0"/>
          <w:numId w:val="14"/>
        </w:numPr>
        <w:suppressAutoHyphens w:val="0"/>
        <w:jc w:val="both"/>
        <w:rPr>
          <w:sz w:val="36"/>
          <w:vertAlign w:val="superscript"/>
        </w:rPr>
      </w:pPr>
      <w:r w:rsidRPr="006D507C">
        <w:rPr>
          <w:sz w:val="36"/>
          <w:vertAlign w:val="superscript"/>
        </w:rPr>
        <w:t>Калийные удобрения</w:t>
      </w:r>
    </w:p>
    <w:p w:rsidR="009C786D" w:rsidRDefault="009C786D" w:rsidP="00C82090">
      <w:pPr>
        <w:widowControl/>
        <w:numPr>
          <w:ilvl w:val="0"/>
          <w:numId w:val="1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Основные методики полевого опыта.</w:t>
      </w:r>
    </w:p>
    <w:p w:rsidR="009C786D" w:rsidRDefault="009C786D" w:rsidP="00C82090">
      <w:pPr>
        <w:widowControl/>
        <w:numPr>
          <w:ilvl w:val="0"/>
          <w:numId w:val="1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Определить влажность почвы, если объемный вес почвы – 1,8 гр., а удельный вес почвы – 2,7 гр.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6D507C" w:rsidRDefault="006D507C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 ____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12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6D507C">
      <w:pPr>
        <w:widowControl/>
        <w:numPr>
          <w:ilvl w:val="0"/>
          <w:numId w:val="1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Источники и образование гумуса в почве.</w:t>
      </w:r>
      <w:r w:rsidR="006D507C" w:rsidRPr="006D507C">
        <w:t xml:space="preserve"> </w:t>
      </w:r>
      <w:r w:rsidR="006D507C" w:rsidRPr="006D507C">
        <w:rPr>
          <w:sz w:val="36"/>
          <w:vertAlign w:val="superscript"/>
        </w:rPr>
        <w:t>Комплексные удобрения</w:t>
      </w:r>
      <w:r w:rsidR="006D507C"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1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почвы черноземно-степной зоны.</w:t>
      </w:r>
    </w:p>
    <w:p w:rsidR="009C786D" w:rsidRDefault="009C786D" w:rsidP="00C82090">
      <w:pPr>
        <w:widowControl/>
        <w:numPr>
          <w:ilvl w:val="0"/>
          <w:numId w:val="1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Вычислить дозы извести, при известковании кислых почв, если количество извести для нейтрализации 1,5 мг/</w:t>
      </w:r>
      <w:proofErr w:type="spellStart"/>
      <w:r>
        <w:rPr>
          <w:sz w:val="36"/>
          <w:vertAlign w:val="superscript"/>
        </w:rPr>
        <w:t>экв</w:t>
      </w:r>
      <w:proofErr w:type="spellEnd"/>
      <w:r>
        <w:rPr>
          <w:sz w:val="36"/>
          <w:vertAlign w:val="superscript"/>
        </w:rPr>
        <w:t>., а гидролитическая кислотность в мг/</w:t>
      </w:r>
      <w:proofErr w:type="spellStart"/>
      <w:r>
        <w:rPr>
          <w:sz w:val="36"/>
          <w:vertAlign w:val="superscript"/>
        </w:rPr>
        <w:t>экв</w:t>
      </w:r>
      <w:proofErr w:type="spellEnd"/>
      <w:r>
        <w:rPr>
          <w:sz w:val="36"/>
          <w:vertAlign w:val="superscript"/>
        </w:rPr>
        <w:t xml:space="preserve"> на 100 гр. почвы – 60.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Б.К.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13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1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Зяблевая обработка, её агротехническое и организационно – хозяйственное значение.</w:t>
      </w:r>
    </w:p>
    <w:p w:rsidR="009C786D" w:rsidRDefault="009C786D" w:rsidP="006D507C">
      <w:pPr>
        <w:widowControl/>
        <w:numPr>
          <w:ilvl w:val="0"/>
          <w:numId w:val="1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серых лесных почв.</w:t>
      </w:r>
      <w:r w:rsidR="006D507C" w:rsidRPr="006D507C">
        <w:t xml:space="preserve"> </w:t>
      </w:r>
      <w:r w:rsidR="006D507C" w:rsidRPr="006D507C">
        <w:rPr>
          <w:sz w:val="36"/>
          <w:vertAlign w:val="superscript"/>
        </w:rPr>
        <w:t>Органические удобрения</w:t>
      </w:r>
      <w:r w:rsidR="006D507C"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1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 Разработать и кратко обосновать приемы обработки почвы под озимые культуры поле кукурузы по следующей форме: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858"/>
        <w:gridCol w:w="1828"/>
        <w:gridCol w:w="1839"/>
        <w:gridCol w:w="1848"/>
      </w:tblGrid>
      <w:tr w:rsidR="009C786D" w:rsidTr="004733A8"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Прием обработки</w:t>
            </w:r>
          </w:p>
        </w:tc>
        <w:tc>
          <w:tcPr>
            <w:tcW w:w="1914" w:type="dxa"/>
          </w:tcPr>
          <w:p w:rsidR="009C786D" w:rsidRPr="00D12CED" w:rsidRDefault="009C786D" w:rsidP="004733A8">
            <w:pPr>
              <w:pStyle w:val="2"/>
              <w:rPr>
                <w:b w:val="0"/>
                <w:i w:val="0"/>
                <w:sz w:val="20"/>
                <w:szCs w:val="20"/>
              </w:rPr>
            </w:pPr>
            <w:r w:rsidRPr="00D12CED">
              <w:rPr>
                <w:b w:val="0"/>
                <w:i w:val="0"/>
                <w:sz w:val="20"/>
                <w:szCs w:val="20"/>
              </w:rPr>
              <w:t>Время обработки</w:t>
            </w: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Глубина</w:t>
            </w: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Орудие обработки</w:t>
            </w:r>
          </w:p>
        </w:tc>
        <w:tc>
          <w:tcPr>
            <w:tcW w:w="1915" w:type="dxa"/>
          </w:tcPr>
          <w:p w:rsidR="009C786D" w:rsidRDefault="009C786D" w:rsidP="004733A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Что достигается приемом обработки?</w:t>
            </w:r>
          </w:p>
        </w:tc>
      </w:tr>
      <w:tr w:rsidR="009C786D" w:rsidTr="004733A8"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4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915" w:type="dxa"/>
          </w:tcPr>
          <w:p w:rsidR="009C786D" w:rsidRDefault="009C786D" w:rsidP="004733A8">
            <w:pPr>
              <w:jc w:val="center"/>
              <w:rPr>
                <w:sz w:val="36"/>
                <w:vertAlign w:val="superscript"/>
              </w:rPr>
            </w:pPr>
          </w:p>
        </w:tc>
      </w:tr>
    </w:tbl>
    <w:p w:rsidR="009C786D" w:rsidRDefault="009C786D" w:rsidP="009C786D">
      <w:pPr>
        <w:ind w:left="360"/>
        <w:jc w:val="center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D12CED" w:rsidRDefault="00D12CED" w:rsidP="004733A8">
            <w:pPr>
              <w:jc w:val="center"/>
            </w:pPr>
            <w:proofErr w:type="spellStart"/>
            <w:r w:rsidRPr="00D12CED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14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6D507C" w:rsidRDefault="006D507C" w:rsidP="006D507C">
      <w:pPr>
        <w:widowControl/>
        <w:numPr>
          <w:ilvl w:val="0"/>
          <w:numId w:val="17"/>
        </w:numPr>
        <w:suppressAutoHyphens w:val="0"/>
        <w:jc w:val="both"/>
        <w:rPr>
          <w:sz w:val="36"/>
          <w:vertAlign w:val="superscript"/>
        </w:rPr>
      </w:pPr>
      <w:r w:rsidRPr="006D507C">
        <w:rPr>
          <w:sz w:val="36"/>
          <w:vertAlign w:val="superscript"/>
        </w:rPr>
        <w:t>Определение кислотности почвы</w:t>
      </w:r>
    </w:p>
    <w:p w:rsidR="009C786D" w:rsidRDefault="009C786D" w:rsidP="00C82090">
      <w:pPr>
        <w:widowControl/>
        <w:numPr>
          <w:ilvl w:val="0"/>
          <w:numId w:val="17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Предпосевная обработка почвы в зонах достаточного и недостаточного увлажнения.</w:t>
      </w:r>
    </w:p>
    <w:p w:rsidR="009C786D" w:rsidRDefault="009C786D" w:rsidP="00C82090">
      <w:pPr>
        <w:widowControl/>
        <w:numPr>
          <w:ilvl w:val="0"/>
          <w:numId w:val="17"/>
        </w:numPr>
        <w:tabs>
          <w:tab w:val="clear" w:pos="720"/>
          <w:tab w:val="num" w:pos="540"/>
        </w:tabs>
        <w:suppressAutoHyphens w:val="0"/>
        <w:ind w:left="0" w:firstLine="360"/>
        <w:jc w:val="both"/>
      </w:pPr>
      <w:r>
        <w:t xml:space="preserve"> Задача.</w:t>
      </w:r>
      <w:r>
        <w:rPr>
          <w:vertAlign w:val="superscript"/>
        </w:rPr>
        <w:t xml:space="preserve"> </w:t>
      </w:r>
      <w:r>
        <w:t xml:space="preserve">Составить план перехода к установленным севооборотам, если общая площадь в хозяйстве составляет </w:t>
      </w:r>
      <w:smartTag w:uri="urn:schemas-microsoft-com:office:smarttags" w:element="metricconverter">
        <w:smartTagPr>
          <w:attr w:name="ProductID" w:val="10000 га"/>
        </w:smartTagPr>
        <w:r>
          <w:t>10000 га</w:t>
        </w:r>
      </w:smartTag>
      <w:r>
        <w:t xml:space="preserve"> в т. ч., яровые зерновые – </w:t>
      </w:r>
      <w:smartTag w:uri="urn:schemas-microsoft-com:office:smarttags" w:element="metricconverter">
        <w:smartTagPr>
          <w:attr w:name="ProductID" w:val="5000 га"/>
        </w:smartTagPr>
        <w:r>
          <w:t>5000 га</w:t>
        </w:r>
      </w:smartTag>
      <w:r>
        <w:t xml:space="preserve">, озимые культуры – </w:t>
      </w:r>
      <w:smartTag w:uri="urn:schemas-microsoft-com:office:smarttags" w:element="metricconverter">
        <w:smartTagPr>
          <w:attr w:name="ProductID" w:val="1200 га"/>
        </w:smartTagPr>
        <w:r>
          <w:t>1200 га</w:t>
        </w:r>
      </w:smartTag>
      <w:r>
        <w:t xml:space="preserve">, пропашные культуры – </w:t>
      </w:r>
      <w:smartTag w:uri="urn:schemas-microsoft-com:office:smarttags" w:element="metricconverter">
        <w:smartTagPr>
          <w:attr w:name="ProductID" w:val="800 га"/>
        </w:smartTagPr>
        <w:r>
          <w:t>800 га</w:t>
        </w:r>
      </w:smartTag>
      <w:r>
        <w:t xml:space="preserve"> и пары – </w:t>
      </w:r>
      <w:smartTag w:uri="urn:schemas-microsoft-com:office:smarttags" w:element="metricconverter">
        <w:smartTagPr>
          <w:attr w:name="ProductID" w:val="3000 га"/>
        </w:smartTagPr>
        <w:r>
          <w:t>3000 га</w:t>
        </w:r>
      </w:smartTag>
      <w:r>
        <w:t>.</w:t>
      </w:r>
    </w:p>
    <w:p w:rsidR="009C786D" w:rsidRDefault="009C786D" w:rsidP="009C786D">
      <w:pPr>
        <w:ind w:left="360"/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D12CED" w:rsidRDefault="009C786D" w:rsidP="004733A8">
            <w:pPr>
              <w:pStyle w:val="10"/>
              <w:rPr>
                <w:color w:val="auto"/>
              </w:rPr>
            </w:pPr>
            <w:r w:rsidRPr="00D12CED">
              <w:rPr>
                <w:color w:val="auto"/>
              </w:rPr>
              <w:t>Экзаменационный билет № 15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6D507C">
      <w:pPr>
        <w:widowControl/>
        <w:numPr>
          <w:ilvl w:val="0"/>
          <w:numId w:val="1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Состав гумуса и свойства гумусовых веществ.</w:t>
      </w:r>
      <w:r w:rsidR="006D507C" w:rsidRPr="006D507C">
        <w:t xml:space="preserve"> </w:t>
      </w:r>
      <w:r w:rsidR="006D507C" w:rsidRPr="006D507C">
        <w:rPr>
          <w:sz w:val="36"/>
          <w:vertAlign w:val="superscript"/>
        </w:rPr>
        <w:t>Система удобрения</w:t>
      </w:r>
      <w:r w:rsidR="006D507C"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1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Закладка и проведение полевых опытов.</w:t>
      </w:r>
    </w:p>
    <w:p w:rsidR="009C786D" w:rsidRDefault="009C786D" w:rsidP="00C82090">
      <w:pPr>
        <w:widowControl/>
        <w:numPr>
          <w:ilvl w:val="0"/>
          <w:numId w:val="1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Рассчитать норму гипса солонцеватых </w:t>
      </w:r>
      <w:proofErr w:type="gramStart"/>
      <w:r>
        <w:rPr>
          <w:sz w:val="36"/>
          <w:vertAlign w:val="superscript"/>
        </w:rPr>
        <w:t>почвах</w:t>
      </w:r>
      <w:proofErr w:type="gramEnd"/>
      <w:r>
        <w:rPr>
          <w:sz w:val="36"/>
          <w:vertAlign w:val="superscript"/>
        </w:rPr>
        <w:t xml:space="preserve">, если содержание поглощенного </w:t>
      </w:r>
      <w:r>
        <w:rPr>
          <w:sz w:val="36"/>
          <w:vertAlign w:val="superscript"/>
          <w:lang w:val="de-DE"/>
        </w:rPr>
        <w:t>N</w:t>
      </w:r>
      <w:r>
        <w:rPr>
          <w:sz w:val="36"/>
          <w:vertAlign w:val="superscript"/>
        </w:rPr>
        <w:t>а мг/</w:t>
      </w:r>
      <w:proofErr w:type="spellStart"/>
      <w:r>
        <w:rPr>
          <w:sz w:val="36"/>
          <w:vertAlign w:val="superscript"/>
        </w:rPr>
        <w:t>экв</w:t>
      </w:r>
      <w:proofErr w:type="spellEnd"/>
      <w:r>
        <w:rPr>
          <w:sz w:val="36"/>
          <w:vertAlign w:val="superscript"/>
        </w:rPr>
        <w:t xml:space="preserve">., на 100 гр.. почвы – 8, допустимое содержание </w:t>
      </w:r>
      <w:r>
        <w:rPr>
          <w:sz w:val="36"/>
          <w:vertAlign w:val="superscript"/>
          <w:lang w:val="en-US"/>
        </w:rPr>
        <w:t>Na</w:t>
      </w:r>
      <w:r>
        <w:rPr>
          <w:sz w:val="36"/>
          <w:vertAlign w:val="superscript"/>
        </w:rPr>
        <w:t xml:space="preserve"> в почве – 10%, 0,0861 мг/</w:t>
      </w:r>
      <w:proofErr w:type="spellStart"/>
      <w:r>
        <w:rPr>
          <w:sz w:val="36"/>
          <w:vertAlign w:val="superscript"/>
        </w:rPr>
        <w:t>экв</w:t>
      </w:r>
      <w:proofErr w:type="spellEnd"/>
      <w:r>
        <w:rPr>
          <w:sz w:val="36"/>
          <w:vertAlign w:val="superscript"/>
        </w:rPr>
        <w:t xml:space="preserve"> гипса, глубина пахотного слоя </w:t>
      </w:r>
      <w:smartTag w:uri="urn:schemas-microsoft-com:office:smarttags" w:element="metricconverter">
        <w:smartTagPr>
          <w:attr w:name="ProductID" w:val="25 см"/>
        </w:smartTagPr>
        <w:r>
          <w:rPr>
            <w:sz w:val="36"/>
            <w:vertAlign w:val="superscript"/>
          </w:rPr>
          <w:t>25 см</w:t>
        </w:r>
      </w:smartTag>
      <w:r>
        <w:rPr>
          <w:sz w:val="36"/>
          <w:vertAlign w:val="superscript"/>
        </w:rPr>
        <w:t xml:space="preserve">, объем вес почвы – 0,5 гр. 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055D88" w:rsidRDefault="00055D88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16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1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черноземных почв, их строение, состав и свойства.</w:t>
      </w:r>
    </w:p>
    <w:p w:rsidR="006D507C" w:rsidRDefault="006D507C" w:rsidP="006D507C">
      <w:pPr>
        <w:widowControl/>
        <w:numPr>
          <w:ilvl w:val="0"/>
          <w:numId w:val="19"/>
        </w:numPr>
        <w:suppressAutoHyphens w:val="0"/>
        <w:jc w:val="both"/>
        <w:rPr>
          <w:sz w:val="36"/>
          <w:vertAlign w:val="superscript"/>
        </w:rPr>
      </w:pPr>
      <w:r w:rsidRPr="006D507C">
        <w:rPr>
          <w:sz w:val="36"/>
          <w:vertAlign w:val="superscript"/>
        </w:rPr>
        <w:t>Технология и применения минеральных удобрений</w:t>
      </w:r>
    </w:p>
    <w:p w:rsidR="009C786D" w:rsidRDefault="009C786D" w:rsidP="00C82090">
      <w:pPr>
        <w:widowControl/>
        <w:numPr>
          <w:ilvl w:val="0"/>
          <w:numId w:val="1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Составить схему чередования культур в севообороте, если площадь озимых культур </w:t>
      </w:r>
      <w:smartTag w:uri="urn:schemas-microsoft-com:office:smarttags" w:element="metricconverter">
        <w:smartTagPr>
          <w:attr w:name="ProductID" w:val="200 га"/>
        </w:smartTagPr>
        <w:r>
          <w:rPr>
            <w:sz w:val="36"/>
            <w:vertAlign w:val="superscript"/>
          </w:rPr>
          <w:t>200 га</w:t>
        </w:r>
      </w:smartTag>
      <w:r>
        <w:rPr>
          <w:sz w:val="36"/>
          <w:vertAlign w:val="superscript"/>
        </w:rPr>
        <w:t xml:space="preserve">, яровых зерновых культур </w:t>
      </w:r>
      <w:smartTag w:uri="urn:schemas-microsoft-com:office:smarttags" w:element="metricconverter">
        <w:smartTagPr>
          <w:attr w:name="ProductID" w:val="400 га"/>
        </w:smartTagPr>
        <w:r>
          <w:rPr>
            <w:sz w:val="36"/>
            <w:vertAlign w:val="superscript"/>
          </w:rPr>
          <w:t>400 га</w:t>
        </w:r>
      </w:smartTag>
      <w:r>
        <w:rPr>
          <w:sz w:val="36"/>
          <w:vertAlign w:val="superscript"/>
        </w:rPr>
        <w:t xml:space="preserve">, пропашных культур </w:t>
      </w:r>
      <w:smartTag w:uri="urn:schemas-microsoft-com:office:smarttags" w:element="metricconverter">
        <w:smartTagPr>
          <w:attr w:name="ProductID" w:val="150 га"/>
        </w:smartTagPr>
        <w:r>
          <w:rPr>
            <w:sz w:val="36"/>
            <w:vertAlign w:val="superscript"/>
          </w:rPr>
          <w:t>150 га</w:t>
        </w:r>
      </w:smartTag>
      <w:r>
        <w:rPr>
          <w:sz w:val="36"/>
          <w:vertAlign w:val="superscript"/>
        </w:rPr>
        <w:t xml:space="preserve"> и однолетних трав – </w:t>
      </w:r>
      <w:smartTag w:uri="urn:schemas-microsoft-com:office:smarttags" w:element="metricconverter">
        <w:smartTagPr>
          <w:attr w:name="ProductID" w:val="100 га"/>
        </w:smartTagPr>
        <w:r>
          <w:rPr>
            <w:sz w:val="36"/>
            <w:vertAlign w:val="superscript"/>
          </w:rPr>
          <w:t>100 га</w:t>
        </w:r>
      </w:smartTag>
      <w:r>
        <w:rPr>
          <w:sz w:val="36"/>
          <w:vertAlign w:val="superscript"/>
        </w:rPr>
        <w:t>.</w:t>
      </w:r>
    </w:p>
    <w:p w:rsidR="009C786D" w:rsidRDefault="009C786D" w:rsidP="009C786D">
      <w:pPr>
        <w:ind w:left="360"/>
        <w:jc w:val="both"/>
      </w:pPr>
    </w:p>
    <w:p w:rsidR="009C786D" w:rsidRDefault="009C786D" w:rsidP="00055D88">
      <w:pPr>
        <w:ind w:left="360"/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ind w:left="360"/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17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Агрохимическая оценка и мероприятия, повышающие плодородия черноземов.</w:t>
      </w:r>
    </w:p>
    <w:p w:rsidR="009C786D" w:rsidRDefault="009C786D" w:rsidP="00C82090">
      <w:pPr>
        <w:widowControl/>
        <w:numPr>
          <w:ilvl w:val="0"/>
          <w:numId w:val="2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Аллювиальные отложения.</w:t>
      </w:r>
    </w:p>
    <w:p w:rsidR="009C786D" w:rsidRDefault="009C786D" w:rsidP="00C82090">
      <w:pPr>
        <w:widowControl/>
        <w:numPr>
          <w:ilvl w:val="0"/>
          <w:numId w:val="2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доли каждой культуры в % занимаемую ею площадь, на площади всей пашни, если под силосные культуры отведен </w:t>
      </w:r>
      <w:smartTag w:uri="urn:schemas-microsoft-com:office:smarttags" w:element="metricconverter">
        <w:smartTagPr>
          <w:attr w:name="ProductID" w:val="200 га"/>
        </w:smartTagPr>
        <w:r>
          <w:rPr>
            <w:sz w:val="36"/>
            <w:vertAlign w:val="superscript"/>
          </w:rPr>
          <w:t>200 га</w:t>
        </w:r>
      </w:smartTag>
      <w:r>
        <w:rPr>
          <w:sz w:val="36"/>
          <w:vertAlign w:val="superscript"/>
        </w:rPr>
        <w:t xml:space="preserve">, под зерновые культуры </w:t>
      </w:r>
      <w:smartTag w:uri="urn:schemas-microsoft-com:office:smarttags" w:element="metricconverter">
        <w:smartTagPr>
          <w:attr w:name="ProductID" w:val="450 га"/>
        </w:smartTagPr>
        <w:r>
          <w:rPr>
            <w:sz w:val="36"/>
            <w:vertAlign w:val="superscript"/>
          </w:rPr>
          <w:t>450 га</w:t>
        </w:r>
      </w:smartTag>
      <w:r>
        <w:rPr>
          <w:sz w:val="36"/>
          <w:vertAlign w:val="superscript"/>
        </w:rPr>
        <w:t xml:space="preserve">, а под однолетние травы </w:t>
      </w:r>
      <w:smartTag w:uri="urn:schemas-microsoft-com:office:smarttags" w:element="metricconverter">
        <w:smartTagPr>
          <w:attr w:name="ProductID" w:val="180 га"/>
        </w:smartTagPr>
        <w:r>
          <w:rPr>
            <w:sz w:val="36"/>
            <w:vertAlign w:val="superscript"/>
          </w:rPr>
          <w:t>180 га</w:t>
        </w:r>
      </w:smartTag>
      <w:r>
        <w:rPr>
          <w:sz w:val="36"/>
          <w:vertAlign w:val="superscript"/>
        </w:rPr>
        <w:t xml:space="preserve">, а общая площадь пашни в хозяйстве </w:t>
      </w:r>
      <w:smartTag w:uri="urn:schemas-microsoft-com:office:smarttags" w:element="metricconverter">
        <w:smartTagPr>
          <w:attr w:name="ProductID" w:val="20000 га"/>
        </w:smartTagPr>
        <w:r>
          <w:rPr>
            <w:sz w:val="36"/>
            <w:vertAlign w:val="superscript"/>
          </w:rPr>
          <w:t>20000 га</w:t>
        </w:r>
      </w:smartTag>
      <w:r>
        <w:rPr>
          <w:sz w:val="36"/>
          <w:vertAlign w:val="superscript"/>
        </w:rPr>
        <w:t>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18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Классификация черноземов.</w:t>
      </w:r>
    </w:p>
    <w:p w:rsidR="009C786D" w:rsidRDefault="00596510" w:rsidP="00596510">
      <w:pPr>
        <w:widowControl/>
        <w:numPr>
          <w:ilvl w:val="0"/>
          <w:numId w:val="21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Навоз и навозная жижа, птичий помет</w:t>
      </w:r>
      <w:proofErr w:type="gramStart"/>
      <w:r w:rsidRPr="00596510">
        <w:rPr>
          <w:sz w:val="36"/>
          <w:vertAlign w:val="superscript"/>
        </w:rPr>
        <w:t>.</w:t>
      </w:r>
      <w:r w:rsidR="009C786D">
        <w:rPr>
          <w:sz w:val="36"/>
          <w:vertAlign w:val="superscript"/>
        </w:rPr>
        <w:t>.</w:t>
      </w:r>
      <w:proofErr w:type="gramEnd"/>
    </w:p>
    <w:p w:rsidR="009C786D" w:rsidRDefault="009C786D" w:rsidP="00C82090">
      <w:pPr>
        <w:widowControl/>
        <w:numPr>
          <w:ilvl w:val="0"/>
          <w:numId w:val="2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влажность почвы </w:t>
      </w:r>
      <w:proofErr w:type="gramStart"/>
      <w:r>
        <w:rPr>
          <w:sz w:val="36"/>
          <w:vertAlign w:val="superscript"/>
        </w:rPr>
        <w:t>в</w:t>
      </w:r>
      <w:proofErr w:type="gramEnd"/>
      <w:r>
        <w:rPr>
          <w:sz w:val="36"/>
          <w:vertAlign w:val="superscript"/>
        </w:rPr>
        <w:t xml:space="preserve"> % </w:t>
      </w:r>
      <w:proofErr w:type="gramStart"/>
      <w:r>
        <w:rPr>
          <w:sz w:val="36"/>
          <w:vertAlign w:val="superscript"/>
        </w:rPr>
        <w:t>по</w:t>
      </w:r>
      <w:proofErr w:type="gramEnd"/>
      <w:r>
        <w:rPr>
          <w:sz w:val="36"/>
          <w:vertAlign w:val="superscript"/>
        </w:rPr>
        <w:t xml:space="preserve"> результатам анализа, вес до высушивания  - 5 гр., после высушивания – 2,8 гр.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19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2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Значения гумуса в почвообразовании и мероприятия по накоплению гумуса.</w:t>
      </w:r>
    </w:p>
    <w:p w:rsidR="00596510" w:rsidRDefault="00596510" w:rsidP="00596510">
      <w:pPr>
        <w:widowControl/>
        <w:numPr>
          <w:ilvl w:val="0"/>
          <w:numId w:val="22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Агрохимическое обслуживание сельскохозяйственного производства.</w:t>
      </w:r>
    </w:p>
    <w:p w:rsidR="009C786D" w:rsidRDefault="009C786D" w:rsidP="00C82090">
      <w:pPr>
        <w:widowControl/>
        <w:numPr>
          <w:ilvl w:val="0"/>
          <w:numId w:val="22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Рассчитать П.Г. семян овса, если всхожесть 97,2%, чистота 95%.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20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596510" w:rsidRDefault="00596510" w:rsidP="00596510">
      <w:pPr>
        <w:widowControl/>
        <w:numPr>
          <w:ilvl w:val="0"/>
          <w:numId w:val="23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Торф, торфяные компосты. Зеленые удобрения</w:t>
      </w:r>
    </w:p>
    <w:p w:rsidR="009C786D" w:rsidRDefault="009C786D" w:rsidP="00C82090">
      <w:pPr>
        <w:widowControl/>
        <w:numPr>
          <w:ilvl w:val="0"/>
          <w:numId w:val="23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каштановых почв.</w:t>
      </w:r>
    </w:p>
    <w:p w:rsidR="009C786D" w:rsidRDefault="009C786D" w:rsidP="00C82090">
      <w:pPr>
        <w:widowControl/>
        <w:numPr>
          <w:ilvl w:val="0"/>
          <w:numId w:val="23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фактическую норму высева ячменя на  </w:t>
      </w:r>
      <w:smartTag w:uri="urn:schemas-microsoft-com:office:smarttags" w:element="metricconverter">
        <w:smartTagPr>
          <w:attr w:name="ProductID" w:val="1 га"/>
        </w:smartTagPr>
        <w:r>
          <w:rPr>
            <w:sz w:val="36"/>
            <w:vertAlign w:val="superscript"/>
          </w:rPr>
          <w:t>1 га</w:t>
        </w:r>
      </w:smartTag>
      <w:r>
        <w:rPr>
          <w:sz w:val="36"/>
          <w:vertAlign w:val="superscript"/>
        </w:rPr>
        <w:t xml:space="preserve">, если сеялка с общей шириной захвата 7,2 посеяла </w:t>
      </w:r>
      <w:smartTag w:uri="urn:schemas-microsoft-com:office:smarttags" w:element="metricconverter">
        <w:smartTagPr>
          <w:attr w:name="ProductID" w:val="120 кг"/>
        </w:smartTagPr>
        <w:r>
          <w:rPr>
            <w:sz w:val="36"/>
            <w:vertAlign w:val="superscript"/>
          </w:rPr>
          <w:t>120 кг</w:t>
        </w:r>
      </w:smartTag>
      <w:r>
        <w:rPr>
          <w:sz w:val="36"/>
          <w:vertAlign w:val="superscript"/>
        </w:rPr>
        <w:t xml:space="preserve"> семян, проехав в рабочем состоянии </w:t>
      </w:r>
      <w:smartTag w:uri="urn:schemas-microsoft-com:office:smarttags" w:element="metricconverter">
        <w:smartTagPr>
          <w:attr w:name="ProductID" w:val="700 м"/>
        </w:smartTagPr>
        <w:r>
          <w:rPr>
            <w:sz w:val="36"/>
            <w:vertAlign w:val="superscript"/>
          </w:rPr>
          <w:t>700 м</w:t>
        </w:r>
      </w:smartTag>
      <w:r>
        <w:rPr>
          <w:sz w:val="36"/>
          <w:vertAlign w:val="superscript"/>
        </w:rPr>
        <w:t>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21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596510" w:rsidRDefault="00596510" w:rsidP="00596510">
      <w:pPr>
        <w:widowControl/>
        <w:numPr>
          <w:ilvl w:val="0"/>
          <w:numId w:val="24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Балансовые методы определения потребности и дозы удобрений</w:t>
      </w:r>
    </w:p>
    <w:p w:rsidR="009C786D" w:rsidRDefault="009C786D" w:rsidP="00C82090">
      <w:pPr>
        <w:widowControl/>
        <w:numPr>
          <w:ilvl w:val="0"/>
          <w:numId w:val="2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Классификация каштановых почв и мероприятия по улучшению.</w:t>
      </w:r>
    </w:p>
    <w:p w:rsidR="009C786D" w:rsidRDefault="009C786D" w:rsidP="00C82090">
      <w:pPr>
        <w:widowControl/>
        <w:numPr>
          <w:ilvl w:val="0"/>
          <w:numId w:val="24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Определить количество перегноя (т/га) в пахотном слое почвы, если % - </w:t>
      </w:r>
      <w:proofErr w:type="spellStart"/>
      <w:r>
        <w:rPr>
          <w:sz w:val="36"/>
          <w:vertAlign w:val="superscript"/>
        </w:rPr>
        <w:t>ое</w:t>
      </w:r>
      <w:proofErr w:type="spellEnd"/>
      <w:r>
        <w:rPr>
          <w:sz w:val="36"/>
          <w:vertAlign w:val="superscript"/>
        </w:rPr>
        <w:t xml:space="preserve"> содержание перегноя 6,8 %. общая масса пахотного слоя равна 3000т.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055D88" w:rsidRDefault="00055D88" w:rsidP="009C786D"/>
    <w:p w:rsidR="00055D88" w:rsidRDefault="00055D88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22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Состав почвы. Понятие о механическом составе почвы.</w:t>
      </w:r>
    </w:p>
    <w:p w:rsidR="009C786D" w:rsidRDefault="009C786D" w:rsidP="00596510">
      <w:pPr>
        <w:widowControl/>
        <w:numPr>
          <w:ilvl w:val="0"/>
          <w:numId w:val="2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Характеристика бурых почв.</w:t>
      </w:r>
      <w:r w:rsidR="00596510" w:rsidRPr="00596510">
        <w:t xml:space="preserve"> </w:t>
      </w:r>
      <w:r w:rsidR="00596510" w:rsidRPr="00596510">
        <w:rPr>
          <w:sz w:val="36"/>
          <w:vertAlign w:val="superscript"/>
        </w:rPr>
        <w:t>Микроудобрения</w:t>
      </w:r>
      <w:r w:rsidR="00596510"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25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Рассчитать посевную годность семян овса</w:t>
      </w:r>
      <w:proofErr w:type="gramStart"/>
      <w:r>
        <w:rPr>
          <w:sz w:val="36"/>
          <w:vertAlign w:val="superscript"/>
        </w:rPr>
        <w:t xml:space="preserve"> ,</w:t>
      </w:r>
      <w:proofErr w:type="gramEnd"/>
      <w:r>
        <w:rPr>
          <w:sz w:val="36"/>
          <w:vertAlign w:val="superscript"/>
        </w:rPr>
        <w:t xml:space="preserve"> если всхожесть 97,2%, а чистота 95% .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Б.К.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23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596510" w:rsidRDefault="00596510" w:rsidP="00596510">
      <w:pPr>
        <w:widowControl/>
        <w:numPr>
          <w:ilvl w:val="0"/>
          <w:numId w:val="26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Визуальная диагностика питания сельскохозяйственных культур</w:t>
      </w:r>
    </w:p>
    <w:p w:rsidR="009C786D" w:rsidRDefault="009C786D" w:rsidP="00C82090">
      <w:pPr>
        <w:widowControl/>
        <w:numPr>
          <w:ilvl w:val="0"/>
          <w:numId w:val="2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Солончаки, источники и условия накопления солей.</w:t>
      </w:r>
    </w:p>
    <w:p w:rsidR="009C786D" w:rsidRDefault="009C786D" w:rsidP="00C82090">
      <w:pPr>
        <w:widowControl/>
        <w:numPr>
          <w:ilvl w:val="0"/>
          <w:numId w:val="26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Вычислить полную влажность, если пористость почвы равен 32,27, а объемный вес почвы – 1,8.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Б.К.</w:t>
      </w:r>
    </w:p>
    <w:p w:rsidR="009C786D" w:rsidRDefault="009C786D" w:rsidP="009C786D"/>
    <w:p w:rsidR="00055D88" w:rsidRDefault="00055D88" w:rsidP="009C786D"/>
    <w:p w:rsidR="00055D88" w:rsidRDefault="00055D88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24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7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Влияние механического состава на свойства и ее плодородие.</w:t>
      </w:r>
    </w:p>
    <w:p w:rsidR="00596510" w:rsidRDefault="00596510" w:rsidP="00596510">
      <w:pPr>
        <w:widowControl/>
        <w:numPr>
          <w:ilvl w:val="0"/>
          <w:numId w:val="27"/>
        </w:numPr>
        <w:suppressAutoHyphens w:val="0"/>
        <w:jc w:val="both"/>
        <w:rPr>
          <w:sz w:val="36"/>
          <w:vertAlign w:val="superscript"/>
        </w:rPr>
      </w:pPr>
      <w:r w:rsidRPr="00596510">
        <w:rPr>
          <w:sz w:val="36"/>
          <w:vertAlign w:val="superscript"/>
        </w:rPr>
        <w:t>Технология применения органических удобрений</w:t>
      </w:r>
      <w:r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27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Составить схему образования простейших органических веще</w:t>
      </w:r>
      <w:proofErr w:type="gramStart"/>
      <w:r>
        <w:rPr>
          <w:sz w:val="36"/>
          <w:vertAlign w:val="superscript"/>
        </w:rPr>
        <w:t>ств дл</w:t>
      </w:r>
      <w:proofErr w:type="gramEnd"/>
      <w:r>
        <w:rPr>
          <w:sz w:val="36"/>
          <w:vertAlign w:val="superscript"/>
        </w:rPr>
        <w:t>я создания урожая.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25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596510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1. </w:t>
      </w:r>
      <w:r w:rsidR="00596510" w:rsidRPr="00596510">
        <w:rPr>
          <w:sz w:val="36"/>
          <w:vertAlign w:val="superscript"/>
        </w:rPr>
        <w:t>Определение свойств торфа и компостов</w:t>
      </w:r>
      <w:r w:rsidR="00596510">
        <w:rPr>
          <w:sz w:val="36"/>
          <w:vertAlign w:val="superscript"/>
        </w:rPr>
        <w:t>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2. Строение, состав и свойство солончаков.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3. Задача.</w:t>
      </w:r>
    </w:p>
    <w:p w:rsidR="009C786D" w:rsidRDefault="009C786D" w:rsidP="009C786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Рассчитать посевную годность семян овса, если всхожесть -  97,2%, частота -  94%.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055D88" w:rsidRDefault="00055D88" w:rsidP="009C786D"/>
    <w:p w:rsidR="00055D88" w:rsidRDefault="00055D88" w:rsidP="009C786D"/>
    <w:p w:rsidR="009C786D" w:rsidRDefault="009C786D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26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ind w:left="360"/>
        <w:jc w:val="both"/>
        <w:rPr>
          <w:sz w:val="36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Агрономическая оценка и мероприятия по улучшению солончаков и солодей.</w:t>
      </w:r>
    </w:p>
    <w:p w:rsidR="009C786D" w:rsidRDefault="009C786D" w:rsidP="00596510">
      <w:pPr>
        <w:widowControl/>
        <w:numPr>
          <w:ilvl w:val="0"/>
          <w:numId w:val="2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Вводные свойства и водный режим почвы.</w:t>
      </w:r>
      <w:r w:rsidR="00596510" w:rsidRPr="00596510">
        <w:t xml:space="preserve"> </w:t>
      </w:r>
      <w:r w:rsidR="00596510" w:rsidRPr="00596510">
        <w:rPr>
          <w:sz w:val="36"/>
          <w:vertAlign w:val="superscript"/>
        </w:rPr>
        <w:t>Минеральные удобрения.</w:t>
      </w:r>
    </w:p>
    <w:p w:rsidR="009C786D" w:rsidRDefault="009C786D" w:rsidP="00C82090">
      <w:pPr>
        <w:widowControl/>
        <w:numPr>
          <w:ilvl w:val="0"/>
          <w:numId w:val="28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Рассчитать норму высева проса в кг/га., если рекомендуется высевать 4 </w:t>
      </w:r>
      <w:proofErr w:type="spellStart"/>
      <w:r>
        <w:rPr>
          <w:sz w:val="36"/>
          <w:vertAlign w:val="superscript"/>
        </w:rPr>
        <w:t>млн</w:t>
      </w:r>
      <w:proofErr w:type="gramStart"/>
      <w:r>
        <w:rPr>
          <w:sz w:val="36"/>
          <w:vertAlign w:val="superscript"/>
        </w:rPr>
        <w:t>.с</w:t>
      </w:r>
      <w:proofErr w:type="gramEnd"/>
      <w:r>
        <w:rPr>
          <w:sz w:val="36"/>
          <w:vertAlign w:val="superscript"/>
        </w:rPr>
        <w:t>емян</w:t>
      </w:r>
      <w:proofErr w:type="spellEnd"/>
      <w:r>
        <w:rPr>
          <w:sz w:val="36"/>
          <w:vertAlign w:val="superscript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36"/>
            <w:vertAlign w:val="superscript"/>
          </w:rPr>
          <w:t>1 га</w:t>
        </w:r>
      </w:smartTag>
      <w:r>
        <w:rPr>
          <w:sz w:val="36"/>
          <w:vertAlign w:val="superscript"/>
        </w:rPr>
        <w:t xml:space="preserve">, масса 1000 семян </w:t>
      </w:r>
      <w:smartTag w:uri="urn:schemas-microsoft-com:office:smarttags" w:element="metricconverter">
        <w:smartTagPr>
          <w:attr w:name="ProductID" w:val="6 грамм"/>
        </w:smartTagPr>
        <w:r>
          <w:rPr>
            <w:sz w:val="36"/>
            <w:vertAlign w:val="superscript"/>
          </w:rPr>
          <w:t>6 грамм</w:t>
        </w:r>
      </w:smartTag>
      <w:r>
        <w:rPr>
          <w:sz w:val="36"/>
          <w:vertAlign w:val="superscript"/>
        </w:rPr>
        <w:t>, посевная годность 97%.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9C786D" w:rsidRDefault="009C786D" w:rsidP="009C786D">
      <w:pPr>
        <w:jc w:val="center"/>
      </w:pPr>
      <w:r>
        <w:lastRenderedPageBreak/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27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2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Почвенный воздух и воздушный режим почвы.</w:t>
      </w:r>
    </w:p>
    <w:p w:rsidR="009C786D" w:rsidRDefault="009C786D" w:rsidP="00596510">
      <w:pPr>
        <w:widowControl/>
        <w:numPr>
          <w:ilvl w:val="0"/>
          <w:numId w:val="2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Агротехнические картограммы.</w:t>
      </w:r>
      <w:r w:rsidR="00596510" w:rsidRPr="00596510">
        <w:t xml:space="preserve"> </w:t>
      </w:r>
      <w:r w:rsidR="00596510" w:rsidRPr="00596510">
        <w:rPr>
          <w:sz w:val="36"/>
          <w:vertAlign w:val="superscript"/>
        </w:rPr>
        <w:t>Система удобрения в севооборотах</w:t>
      </w:r>
    </w:p>
    <w:p w:rsidR="009C786D" w:rsidRDefault="009C786D" w:rsidP="00C82090">
      <w:pPr>
        <w:widowControl/>
        <w:numPr>
          <w:ilvl w:val="0"/>
          <w:numId w:val="29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Масса 1000 семян пшеницы </w:t>
      </w:r>
      <w:smartTag w:uri="urn:schemas-microsoft-com:office:smarttags" w:element="metricconverter">
        <w:smartTagPr>
          <w:attr w:name="ProductID" w:val="400 г"/>
        </w:smartTagPr>
        <w:r>
          <w:rPr>
            <w:sz w:val="36"/>
            <w:vertAlign w:val="superscript"/>
          </w:rPr>
          <w:t>400 г</w:t>
        </w:r>
      </w:smartTag>
      <w:r>
        <w:rPr>
          <w:sz w:val="36"/>
          <w:vertAlign w:val="superscript"/>
        </w:rPr>
        <w:t xml:space="preserve">, на  </w:t>
      </w:r>
      <w:smartTag w:uri="urn:schemas-microsoft-com:office:smarttags" w:element="metricconverter">
        <w:smartTagPr>
          <w:attr w:name="ProductID" w:val="1 га"/>
        </w:smartTagPr>
        <w:r>
          <w:rPr>
            <w:sz w:val="36"/>
            <w:vertAlign w:val="superscript"/>
          </w:rPr>
          <w:t>1 га</w:t>
        </w:r>
      </w:smartTag>
      <w:r>
        <w:rPr>
          <w:sz w:val="36"/>
          <w:vertAlign w:val="superscript"/>
        </w:rPr>
        <w:t xml:space="preserve"> требуется 5 млн. семян, посевная годность 95%. Определить норму высева семян кг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36"/>
            <w:vertAlign w:val="superscript"/>
          </w:rPr>
          <w:t>1 га</w:t>
        </w:r>
      </w:smartTag>
      <w:r>
        <w:rPr>
          <w:sz w:val="36"/>
          <w:vertAlign w:val="superscript"/>
        </w:rPr>
        <w:t>.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055D88" w:rsidRDefault="00055D88" w:rsidP="009C786D"/>
    <w:p w:rsidR="00055D88" w:rsidRDefault="00055D88" w:rsidP="009C786D"/>
    <w:p w:rsidR="00055D88" w:rsidRDefault="00055D88" w:rsidP="009C786D"/>
    <w:p w:rsidR="00055D88" w:rsidRDefault="00055D88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28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3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Тепловые свойства и тепловой режим почвы.</w:t>
      </w:r>
    </w:p>
    <w:p w:rsidR="00AD0748" w:rsidRDefault="00AD0748" w:rsidP="00AD0748">
      <w:pPr>
        <w:widowControl/>
        <w:numPr>
          <w:ilvl w:val="0"/>
          <w:numId w:val="30"/>
        </w:numPr>
        <w:suppressAutoHyphens w:val="0"/>
        <w:jc w:val="both"/>
        <w:rPr>
          <w:sz w:val="36"/>
          <w:vertAlign w:val="superscript"/>
        </w:rPr>
      </w:pPr>
      <w:r w:rsidRPr="00AD0748">
        <w:rPr>
          <w:sz w:val="36"/>
          <w:vertAlign w:val="superscript"/>
        </w:rPr>
        <w:t>Определение степени и характера засоления почв</w:t>
      </w:r>
      <w:r>
        <w:rPr>
          <w:sz w:val="36"/>
          <w:vertAlign w:val="superscript"/>
        </w:rPr>
        <w:t>.</w:t>
      </w:r>
    </w:p>
    <w:p w:rsidR="009C786D" w:rsidRDefault="009C786D" w:rsidP="00C82090">
      <w:pPr>
        <w:widowControl/>
        <w:numPr>
          <w:ilvl w:val="0"/>
          <w:numId w:val="30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Записать формулу для расчета степени насыщенности основаниями</w:t>
      </w:r>
      <w:proofErr w:type="gramStart"/>
      <w:r>
        <w:rPr>
          <w:sz w:val="36"/>
          <w:vertAlign w:val="superscript"/>
        </w:rPr>
        <w:t xml:space="preserve"> (%).</w:t>
      </w:r>
      <w:proofErr w:type="gramEnd"/>
    </w:p>
    <w:p w:rsidR="009C786D" w:rsidRDefault="009C786D" w:rsidP="009C786D">
      <w:pPr>
        <w:jc w:val="both"/>
        <w:rPr>
          <w:sz w:val="36"/>
          <w:vertAlign w:val="superscript"/>
        </w:rPr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both"/>
        <w:rPr>
          <w:u w:val="single"/>
        </w:rPr>
      </w:pPr>
    </w:p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055D88" w:rsidRDefault="009C786D" w:rsidP="004733A8">
            <w:pPr>
              <w:pStyle w:val="10"/>
              <w:rPr>
                <w:color w:val="auto"/>
              </w:rPr>
            </w:pPr>
            <w:r w:rsidRPr="00055D88">
              <w:rPr>
                <w:color w:val="auto"/>
              </w:rPr>
              <w:t>Экзаменационный билет № 29</w:t>
            </w:r>
          </w:p>
          <w:p w:rsidR="009C786D" w:rsidRDefault="009C786D" w:rsidP="004733A8">
            <w:r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9C786D" w:rsidRDefault="009C786D" w:rsidP="00C82090">
      <w:pPr>
        <w:widowControl/>
        <w:numPr>
          <w:ilvl w:val="0"/>
          <w:numId w:val="3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Структура почвы – как важный генетический горизонт профиля.</w:t>
      </w:r>
    </w:p>
    <w:p w:rsidR="009C786D" w:rsidRDefault="009C786D" w:rsidP="00AD0748">
      <w:pPr>
        <w:widowControl/>
        <w:numPr>
          <w:ilvl w:val="0"/>
          <w:numId w:val="3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Кислотность и щелочность почвы.</w:t>
      </w:r>
      <w:r w:rsidR="00AD0748" w:rsidRPr="00AD0748">
        <w:t xml:space="preserve"> </w:t>
      </w:r>
      <w:r w:rsidR="00AD0748" w:rsidRPr="00AD0748">
        <w:rPr>
          <w:sz w:val="36"/>
          <w:vertAlign w:val="superscript"/>
        </w:rPr>
        <w:t xml:space="preserve">Оценка </w:t>
      </w:r>
      <w:r w:rsidR="00AD0748">
        <w:rPr>
          <w:sz w:val="36"/>
          <w:vertAlign w:val="superscript"/>
        </w:rPr>
        <w:t>качества органических удобрений.</w:t>
      </w:r>
    </w:p>
    <w:p w:rsidR="009C786D" w:rsidRDefault="009C786D" w:rsidP="00C82090">
      <w:pPr>
        <w:widowControl/>
        <w:numPr>
          <w:ilvl w:val="0"/>
          <w:numId w:val="31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Записать формулу для учета урожая из методики полевого опыта.</w:t>
      </w:r>
    </w:p>
    <w:p w:rsidR="009C786D" w:rsidRDefault="009C786D" w:rsidP="009C786D">
      <w:pPr>
        <w:jc w:val="both"/>
      </w:pPr>
    </w:p>
    <w:p w:rsidR="009C786D" w:rsidRDefault="009C786D" w:rsidP="009C786D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>
        <w:rPr>
          <w:u w:val="single"/>
        </w:rPr>
        <w:t>Айсенов</w:t>
      </w:r>
      <w:proofErr w:type="spellEnd"/>
      <w:r>
        <w:rPr>
          <w:u w:val="single"/>
        </w:rPr>
        <w:t xml:space="preserve"> Б.К</w:t>
      </w:r>
    </w:p>
    <w:p w:rsidR="009C786D" w:rsidRDefault="009C786D" w:rsidP="009C786D"/>
    <w:p w:rsidR="009C786D" w:rsidRDefault="009C786D" w:rsidP="009C786D"/>
    <w:p w:rsidR="00055D88" w:rsidRDefault="00055D88" w:rsidP="009C786D"/>
    <w:p w:rsidR="00055D88" w:rsidRDefault="00055D88" w:rsidP="009C786D"/>
    <w:p w:rsidR="009C786D" w:rsidRDefault="009C786D" w:rsidP="009C786D">
      <w:pPr>
        <w:jc w:val="center"/>
      </w:pPr>
      <w:r>
        <w:t>Министерство сельского хозяйства РФ</w:t>
      </w:r>
    </w:p>
    <w:p w:rsidR="009C786D" w:rsidRDefault="009C786D" w:rsidP="009C786D">
      <w:pPr>
        <w:jc w:val="center"/>
        <w:rPr>
          <w:b/>
          <w:bCs/>
        </w:rPr>
      </w:pPr>
      <w:proofErr w:type="spellStart"/>
      <w:r>
        <w:rPr>
          <w:b/>
          <w:bCs/>
        </w:rPr>
        <w:t>Адамовский</w:t>
      </w:r>
      <w:proofErr w:type="spellEnd"/>
      <w:r>
        <w:rPr>
          <w:b/>
          <w:bCs/>
        </w:rPr>
        <w:t xml:space="preserve"> сельскохозяйственный техникум-</w:t>
      </w:r>
    </w:p>
    <w:p w:rsidR="009C786D" w:rsidRDefault="009C786D" w:rsidP="009C786D">
      <w:pPr>
        <w:jc w:val="center"/>
      </w:pPr>
      <w:r>
        <w:t>филиал ФГБОУ ВПО «Оренбургский государственный аграрный университет»</w:t>
      </w:r>
    </w:p>
    <w:p w:rsidR="009C786D" w:rsidRDefault="009C786D" w:rsidP="009C78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43"/>
      </w:tblGrid>
      <w:tr w:rsidR="009C786D" w:rsidTr="004733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Default="009C786D" w:rsidP="004733A8">
            <w:pPr>
              <w:jc w:val="center"/>
            </w:pPr>
            <w:r>
              <w:t>РАССМОТРЕНО</w:t>
            </w:r>
          </w:p>
          <w:p w:rsidR="009C786D" w:rsidRDefault="009C786D" w:rsidP="004733A8">
            <w:pPr>
              <w:jc w:val="center"/>
            </w:pPr>
            <w:r>
              <w:t xml:space="preserve">на заседании цикловой комиссии </w:t>
            </w:r>
            <w:proofErr w:type="gramStart"/>
            <w:r>
              <w:t>агрономических</w:t>
            </w:r>
            <w:proofErr w:type="gramEnd"/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  <w:r>
              <w:t xml:space="preserve"> дисциплин</w:t>
            </w:r>
          </w:p>
          <w:p w:rsidR="009C786D" w:rsidRDefault="009C786D" w:rsidP="004733A8">
            <w:pPr>
              <w:pBdr>
                <w:bottom w:val="single" w:sz="12" w:space="1" w:color="auto"/>
              </w:pBdr>
              <w:jc w:val="center"/>
            </w:pPr>
          </w:p>
          <w:p w:rsidR="00055D88" w:rsidRDefault="00055D88" w:rsidP="004733A8">
            <w:pPr>
              <w:jc w:val="center"/>
            </w:pPr>
            <w:proofErr w:type="spellStart"/>
            <w:r w:rsidRPr="00055D88">
              <w:t>Б.С.Баймухамбетов</w:t>
            </w:r>
            <w:proofErr w:type="spellEnd"/>
          </w:p>
          <w:p w:rsidR="009C786D" w:rsidRDefault="009C786D" w:rsidP="004733A8">
            <w:pPr>
              <w:jc w:val="center"/>
            </w:pPr>
            <w:r>
              <w:t>Протокол № _______</w:t>
            </w:r>
          </w:p>
          <w:p w:rsidR="009C786D" w:rsidRDefault="009C786D" w:rsidP="004733A8">
            <w:pPr>
              <w:jc w:val="center"/>
            </w:pPr>
            <w:r>
              <w:t>от «____» ________20___ г.</w:t>
            </w:r>
          </w:p>
          <w:p w:rsidR="009C786D" w:rsidRDefault="009C786D" w:rsidP="004733A8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D" w:rsidRPr="009C786D" w:rsidRDefault="009C786D" w:rsidP="004733A8">
            <w:pPr>
              <w:pStyle w:val="10"/>
              <w:rPr>
                <w:color w:val="auto"/>
              </w:rPr>
            </w:pPr>
            <w:r w:rsidRPr="009C786D">
              <w:rPr>
                <w:color w:val="auto"/>
              </w:rPr>
              <w:t>Экзаменационный билет № 30</w:t>
            </w:r>
          </w:p>
          <w:p w:rsidR="009C786D" w:rsidRPr="009C786D" w:rsidRDefault="009C786D" w:rsidP="004733A8">
            <w:r w:rsidRPr="009C786D">
              <w:t>Промежуточная аттестация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По дисциплине «</w:t>
            </w:r>
            <w:r w:rsidR="00A07F0C" w:rsidRPr="00A07F0C">
              <w:t>Защита почв от эрозии и дефляции, воспроизводство их плодородия</w:t>
            </w:r>
            <w:r>
              <w:rPr>
                <w:u w:val="single"/>
              </w:rPr>
              <w:t>»</w:t>
            </w:r>
          </w:p>
          <w:p w:rsidR="009C786D" w:rsidRDefault="009C786D" w:rsidP="004733A8">
            <w:pPr>
              <w:rPr>
                <w:u w:val="single"/>
              </w:rPr>
            </w:pPr>
            <w:r>
              <w:t>Специальность «</w:t>
            </w:r>
            <w:r>
              <w:rPr>
                <w:u w:val="single"/>
              </w:rPr>
              <w:t>Агрономия»</w:t>
            </w:r>
          </w:p>
          <w:p w:rsidR="009C786D" w:rsidRDefault="009C786D" w:rsidP="004733A8">
            <w:r>
              <w:t xml:space="preserve">Курс </w:t>
            </w:r>
            <w:r>
              <w:rPr>
                <w:lang w:val="de-DE"/>
              </w:rPr>
              <w:t>III</w:t>
            </w:r>
          </w:p>
        </w:tc>
      </w:tr>
    </w:tbl>
    <w:p w:rsidR="009C786D" w:rsidRDefault="009C786D" w:rsidP="009C786D">
      <w:pPr>
        <w:jc w:val="both"/>
        <w:rPr>
          <w:sz w:val="28"/>
          <w:vertAlign w:val="superscript"/>
        </w:rPr>
      </w:pPr>
    </w:p>
    <w:p w:rsidR="00AD0748" w:rsidRDefault="00AD0748" w:rsidP="00AD0748">
      <w:pPr>
        <w:widowControl/>
        <w:numPr>
          <w:ilvl w:val="0"/>
          <w:numId w:val="32"/>
        </w:numPr>
        <w:suppressAutoHyphens w:val="0"/>
        <w:jc w:val="both"/>
        <w:rPr>
          <w:sz w:val="36"/>
          <w:vertAlign w:val="superscript"/>
        </w:rPr>
      </w:pPr>
      <w:r w:rsidRPr="00AD0748">
        <w:rPr>
          <w:sz w:val="36"/>
          <w:vertAlign w:val="superscript"/>
        </w:rPr>
        <w:t>Агрохимический анализ растений</w:t>
      </w:r>
    </w:p>
    <w:p w:rsidR="009C786D" w:rsidRDefault="009C786D" w:rsidP="00C82090">
      <w:pPr>
        <w:widowControl/>
        <w:numPr>
          <w:ilvl w:val="0"/>
          <w:numId w:val="32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Биологические,  химические меры борьбы с сорняками.</w:t>
      </w:r>
    </w:p>
    <w:p w:rsidR="009C786D" w:rsidRDefault="009C786D" w:rsidP="00C82090">
      <w:pPr>
        <w:widowControl/>
        <w:numPr>
          <w:ilvl w:val="0"/>
          <w:numId w:val="32"/>
        </w:numPr>
        <w:suppressAutoHyphens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Задача.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Рассчитать потребности в семенах </w:t>
      </w:r>
      <w:proofErr w:type="gramStart"/>
      <w:r>
        <w:rPr>
          <w:sz w:val="36"/>
          <w:vertAlign w:val="superscript"/>
        </w:rPr>
        <w:t>ха</w:t>
      </w:r>
      <w:proofErr w:type="gramEnd"/>
      <w:r>
        <w:rPr>
          <w:sz w:val="36"/>
          <w:vertAlign w:val="superscript"/>
        </w:rPr>
        <w:t xml:space="preserve"> следующие площади:</w:t>
      </w:r>
    </w:p>
    <w:p w:rsidR="009C786D" w:rsidRDefault="009C786D" w:rsidP="009C786D">
      <w:pPr>
        <w:ind w:left="360"/>
        <w:jc w:val="both"/>
        <w:rPr>
          <w:sz w:val="36"/>
          <w:vertAlign w:val="superscript"/>
        </w:rPr>
      </w:pPr>
      <w:proofErr w:type="gramStart"/>
      <w:r>
        <w:rPr>
          <w:sz w:val="36"/>
          <w:vertAlign w:val="superscript"/>
        </w:rPr>
        <w:t xml:space="preserve">озимая рожь – </w:t>
      </w:r>
      <w:smartTag w:uri="urn:schemas-microsoft-com:office:smarttags" w:element="metricconverter">
        <w:smartTagPr>
          <w:attr w:name="ProductID" w:val="10 га"/>
        </w:smartTagPr>
        <w:r>
          <w:rPr>
            <w:sz w:val="36"/>
            <w:vertAlign w:val="superscript"/>
          </w:rPr>
          <w:t>10 га</w:t>
        </w:r>
      </w:smartTag>
      <w:r>
        <w:rPr>
          <w:sz w:val="36"/>
          <w:vertAlign w:val="superscript"/>
        </w:rPr>
        <w:t xml:space="preserve">, овес – </w:t>
      </w:r>
      <w:smartTag w:uri="urn:schemas-microsoft-com:office:smarttags" w:element="metricconverter">
        <w:smartTagPr>
          <w:attr w:name="ProductID" w:val="10 га"/>
        </w:smartTagPr>
        <w:r>
          <w:rPr>
            <w:sz w:val="36"/>
            <w:vertAlign w:val="superscript"/>
          </w:rPr>
          <w:t>10 га</w:t>
        </w:r>
      </w:smartTag>
      <w:r>
        <w:rPr>
          <w:sz w:val="36"/>
          <w:vertAlign w:val="superscript"/>
        </w:rPr>
        <w:t xml:space="preserve">, гороха – </w:t>
      </w:r>
      <w:smartTag w:uri="urn:schemas-microsoft-com:office:smarttags" w:element="metricconverter">
        <w:smartTagPr>
          <w:attr w:name="ProductID" w:val="20 га"/>
        </w:smartTagPr>
        <w:r>
          <w:rPr>
            <w:sz w:val="36"/>
            <w:vertAlign w:val="superscript"/>
          </w:rPr>
          <w:t>20 га</w:t>
        </w:r>
      </w:smartTag>
      <w:r>
        <w:rPr>
          <w:sz w:val="36"/>
          <w:vertAlign w:val="superscript"/>
        </w:rPr>
        <w:t>, если норма высева озимой ржи – 2,1ц/ га, гороха – 2,4 ц/га, овса в смеси 1,8 ц/ га,  страховой фонд – 15 % га.</w:t>
      </w:r>
      <w:proofErr w:type="gramEnd"/>
    </w:p>
    <w:p w:rsidR="009C786D" w:rsidRDefault="009C786D" w:rsidP="009C786D">
      <w:pPr>
        <w:jc w:val="both"/>
      </w:pPr>
    </w:p>
    <w:p w:rsidR="009C786D" w:rsidRPr="00055D88" w:rsidRDefault="009C786D" w:rsidP="00055D88">
      <w:pPr>
        <w:jc w:val="both"/>
        <w:rPr>
          <w:u w:val="single"/>
        </w:rPr>
      </w:pPr>
      <w:proofErr w:type="gramStart"/>
      <w:r>
        <w:t>Преподаватель</w:t>
      </w:r>
      <w:proofErr w:type="gramEnd"/>
      <w:r>
        <w:t xml:space="preserve"> составивший билеты _______________                         </w:t>
      </w:r>
      <w:proofErr w:type="spellStart"/>
      <w:r w:rsidR="00055D88">
        <w:rPr>
          <w:u w:val="single"/>
        </w:rPr>
        <w:t>Айсенов</w:t>
      </w:r>
      <w:proofErr w:type="spellEnd"/>
      <w:r w:rsidR="00055D88">
        <w:rPr>
          <w:u w:val="single"/>
        </w:rPr>
        <w:t xml:space="preserve"> Б.К</w:t>
      </w:r>
    </w:p>
    <w:p w:rsidR="00E93D94" w:rsidRDefault="00E93D94" w:rsidP="00E93D94">
      <w:pPr>
        <w:pStyle w:val="a3"/>
        <w:tabs>
          <w:tab w:val="left" w:pos="535"/>
        </w:tabs>
      </w:pPr>
    </w:p>
    <w:p w:rsidR="00E93D94" w:rsidRDefault="007A3ED7" w:rsidP="007A3ED7">
      <w:pPr>
        <w:pStyle w:val="a3"/>
        <w:tabs>
          <w:tab w:val="left" w:pos="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E93D94">
        <w:rPr>
          <w:b/>
          <w:bCs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биологии.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 xml:space="preserve">посадочные места по количеству </w:t>
      </w:r>
      <w:proofErr w:type="gramStart"/>
      <w:r w:rsidRPr="00AA2954">
        <w:rPr>
          <w:sz w:val="28"/>
          <w:szCs w:val="28"/>
        </w:rPr>
        <w:t>обучающихся</w:t>
      </w:r>
      <w:proofErr w:type="gramEnd"/>
      <w:r w:rsidRPr="00AA2954">
        <w:rPr>
          <w:sz w:val="28"/>
          <w:szCs w:val="28"/>
        </w:rPr>
        <w:t>;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рабочее место преподавателя;</w:t>
      </w:r>
    </w:p>
    <w:p w:rsidR="00EB1626" w:rsidRPr="00AA2954" w:rsidRDefault="00EB1626" w:rsidP="00055D88">
      <w:pPr>
        <w:shd w:val="clear" w:color="auto" w:fill="FFFFFF"/>
        <w:spacing w:line="360" w:lineRule="auto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 xml:space="preserve">учебно-методический комплекс по дисциплине </w:t>
      </w:r>
      <w:r w:rsidR="00FF0887">
        <w:rPr>
          <w:sz w:val="28"/>
          <w:szCs w:val="28"/>
        </w:rPr>
        <w:t xml:space="preserve"> </w:t>
      </w:r>
      <w:r w:rsidR="00FF0887" w:rsidRPr="00FF0887">
        <w:rPr>
          <w:sz w:val="28"/>
          <w:szCs w:val="28"/>
        </w:rPr>
        <w:t>ПМ 02 «За</w:t>
      </w:r>
      <w:r w:rsidR="00FF0887">
        <w:rPr>
          <w:sz w:val="28"/>
          <w:szCs w:val="28"/>
        </w:rPr>
        <w:t>щита почв от эрозии и дефляции, воспроизводство их плодородия»</w:t>
      </w:r>
      <w:r w:rsidRPr="00AA2954">
        <w:rPr>
          <w:sz w:val="28"/>
          <w:szCs w:val="28"/>
        </w:rPr>
        <w:t>, плакаты,</w:t>
      </w:r>
      <w:r w:rsidR="00055D88">
        <w:rPr>
          <w:sz w:val="28"/>
          <w:szCs w:val="28"/>
        </w:rPr>
        <w:t xml:space="preserve"> карточки  сорняков, почвенные  разрезы, </w:t>
      </w:r>
      <w:r w:rsidRPr="00AA2954">
        <w:rPr>
          <w:sz w:val="28"/>
          <w:szCs w:val="28"/>
        </w:rPr>
        <w:t>муляжи, макеты, карточки, раздаточный материал: ситуации, задачи, тесты,</w:t>
      </w:r>
      <w:r w:rsidRPr="00590B57">
        <w:rPr>
          <w:sz w:val="28"/>
        </w:rPr>
        <w:t xml:space="preserve"> </w:t>
      </w:r>
      <w:r>
        <w:rPr>
          <w:sz w:val="28"/>
        </w:rPr>
        <w:t>микроскопы, линейки, наборы препаратов, гербарий, рулетки,</w:t>
      </w:r>
      <w:r w:rsidR="00FF0887">
        <w:rPr>
          <w:sz w:val="28"/>
        </w:rPr>
        <w:t xml:space="preserve"> таблицы</w:t>
      </w:r>
      <w:proofErr w:type="gramStart"/>
      <w:r w:rsidR="00FF0887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пинцеты</w:t>
      </w:r>
      <w:r>
        <w:rPr>
          <w:sz w:val="28"/>
          <w:szCs w:val="28"/>
        </w:rPr>
        <w:t>,</w:t>
      </w:r>
      <w:r w:rsidRPr="00AA2954">
        <w:rPr>
          <w:sz w:val="28"/>
          <w:szCs w:val="28"/>
        </w:rPr>
        <w:t xml:space="preserve"> мультимедийные лекции, схемы и т.п.;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методическое обеспечение: инструкционные карты по выполнению работ, рабочая тетрадь для выполнения расчётов, в том числе на электронных носителях, справочная литература и т.п. Технические средства обучения: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компьютер с лицензионным программным обеспечением:</w:t>
      </w:r>
    </w:p>
    <w:p w:rsidR="007A3ED7" w:rsidRDefault="007A3ED7" w:rsidP="00BD19AA">
      <w:pPr>
        <w:pStyle w:val="a3"/>
        <w:jc w:val="both"/>
        <w:rPr>
          <w:b/>
          <w:sz w:val="28"/>
          <w:szCs w:val="28"/>
        </w:rPr>
      </w:pPr>
    </w:p>
    <w:p w:rsidR="007A3ED7" w:rsidRDefault="007A3ED7" w:rsidP="00BD19AA">
      <w:pPr>
        <w:pStyle w:val="a3"/>
        <w:jc w:val="both"/>
        <w:rPr>
          <w:b/>
          <w:sz w:val="28"/>
          <w:szCs w:val="28"/>
        </w:rPr>
      </w:pPr>
    </w:p>
    <w:p w:rsidR="00FF0887" w:rsidRDefault="00FF0887" w:rsidP="00BD19AA">
      <w:pPr>
        <w:pStyle w:val="a3"/>
        <w:jc w:val="both"/>
        <w:rPr>
          <w:b/>
          <w:sz w:val="28"/>
          <w:szCs w:val="28"/>
        </w:rPr>
      </w:pPr>
    </w:p>
    <w:p w:rsidR="00FF0887" w:rsidRDefault="00FF0887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055D88" w:rsidRDefault="00055D88" w:rsidP="00BD19AA">
      <w:pPr>
        <w:pStyle w:val="a3"/>
        <w:jc w:val="both"/>
        <w:rPr>
          <w:b/>
          <w:sz w:val="28"/>
          <w:szCs w:val="28"/>
        </w:rPr>
      </w:pPr>
    </w:p>
    <w:p w:rsidR="00FF0887" w:rsidRDefault="00FF0887" w:rsidP="00BD19AA">
      <w:pPr>
        <w:pStyle w:val="a3"/>
        <w:jc w:val="both"/>
        <w:rPr>
          <w:b/>
          <w:sz w:val="28"/>
          <w:szCs w:val="28"/>
        </w:rPr>
      </w:pPr>
    </w:p>
    <w:p w:rsidR="00BD19AA" w:rsidRPr="00BD19AA" w:rsidRDefault="007A3ED7" w:rsidP="00BD19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BD19AA" w:rsidRPr="00BD19AA">
        <w:rPr>
          <w:b/>
          <w:sz w:val="28"/>
          <w:szCs w:val="28"/>
        </w:rPr>
        <w:t>Список литературы.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</w:p>
    <w:p w:rsidR="00055D88" w:rsidRPr="00055D88" w:rsidRDefault="00055D88" w:rsidP="00055D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1. Земледелие с почвоведением / </w:t>
      </w:r>
      <w:proofErr w:type="spellStart"/>
      <w:r w:rsidRPr="006111D6">
        <w:rPr>
          <w:sz w:val="28"/>
          <w:szCs w:val="28"/>
        </w:rPr>
        <w:t>А.М.Лыков</w:t>
      </w:r>
      <w:proofErr w:type="spellEnd"/>
      <w:r w:rsidRPr="006111D6">
        <w:rPr>
          <w:sz w:val="28"/>
          <w:szCs w:val="28"/>
        </w:rPr>
        <w:t xml:space="preserve">, </w:t>
      </w:r>
      <w:proofErr w:type="spellStart"/>
      <w:r w:rsidRPr="006111D6">
        <w:rPr>
          <w:sz w:val="28"/>
          <w:szCs w:val="28"/>
        </w:rPr>
        <w:t>А.А.Коротков</w:t>
      </w:r>
      <w:proofErr w:type="spellEnd"/>
      <w:r w:rsidRPr="006111D6">
        <w:rPr>
          <w:sz w:val="28"/>
          <w:szCs w:val="28"/>
        </w:rPr>
        <w:t xml:space="preserve">, </w:t>
      </w:r>
      <w:proofErr w:type="spellStart"/>
      <w:r w:rsidRPr="006111D6">
        <w:rPr>
          <w:sz w:val="28"/>
          <w:szCs w:val="28"/>
        </w:rPr>
        <w:t>Г.И.Баздырев</w:t>
      </w:r>
      <w:proofErr w:type="spellEnd"/>
      <w:r w:rsidRPr="006111D6">
        <w:rPr>
          <w:sz w:val="28"/>
          <w:szCs w:val="28"/>
        </w:rPr>
        <w:t xml:space="preserve">, </w:t>
      </w:r>
      <w:proofErr w:type="spellStart"/>
      <w:r w:rsidRPr="006111D6">
        <w:rPr>
          <w:sz w:val="28"/>
          <w:szCs w:val="28"/>
        </w:rPr>
        <w:t>А.Ф.Сафонов</w:t>
      </w:r>
      <w:proofErr w:type="spellEnd"/>
      <w:r w:rsidRPr="006111D6">
        <w:rPr>
          <w:sz w:val="28"/>
          <w:szCs w:val="28"/>
        </w:rPr>
        <w:t xml:space="preserve">. – </w:t>
      </w:r>
      <w:proofErr w:type="spellStart"/>
      <w:r w:rsidRPr="006111D6">
        <w:rPr>
          <w:sz w:val="28"/>
          <w:szCs w:val="28"/>
        </w:rPr>
        <w:t>М.:Колос</w:t>
      </w:r>
      <w:proofErr w:type="spellEnd"/>
      <w:r w:rsidRPr="006111D6">
        <w:rPr>
          <w:sz w:val="28"/>
          <w:szCs w:val="28"/>
        </w:rPr>
        <w:t xml:space="preserve">, 2000. – 448 с.: ил. – </w:t>
      </w:r>
      <w:proofErr w:type="gramStart"/>
      <w:r w:rsidRPr="006111D6">
        <w:rPr>
          <w:sz w:val="28"/>
          <w:szCs w:val="28"/>
        </w:rPr>
        <w:t>(Учебники и учеб.</w:t>
      </w:r>
      <w:proofErr w:type="gramEnd"/>
      <w:r w:rsidRPr="006111D6">
        <w:rPr>
          <w:sz w:val="28"/>
          <w:szCs w:val="28"/>
        </w:rPr>
        <w:t xml:space="preserve"> </w:t>
      </w:r>
      <w:proofErr w:type="gramStart"/>
      <w:r w:rsidRPr="006111D6">
        <w:rPr>
          <w:sz w:val="28"/>
          <w:szCs w:val="28"/>
        </w:rPr>
        <w:t>Пособия для студентов техникумов).</w:t>
      </w:r>
      <w:proofErr w:type="gramEnd"/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2. Практикум по земледелию / И.П. Васильев, А.М. </w:t>
      </w:r>
      <w:proofErr w:type="spellStart"/>
      <w:r w:rsidRPr="006111D6">
        <w:rPr>
          <w:sz w:val="28"/>
          <w:szCs w:val="28"/>
        </w:rPr>
        <w:t>Туликов</w:t>
      </w:r>
      <w:proofErr w:type="spellEnd"/>
      <w:r w:rsidRPr="006111D6">
        <w:rPr>
          <w:sz w:val="28"/>
          <w:szCs w:val="28"/>
        </w:rPr>
        <w:t xml:space="preserve">, Г.И. </w:t>
      </w:r>
      <w:proofErr w:type="spellStart"/>
      <w:r w:rsidRPr="006111D6">
        <w:rPr>
          <w:sz w:val="28"/>
          <w:szCs w:val="28"/>
        </w:rPr>
        <w:t>Баздырев</w:t>
      </w:r>
      <w:proofErr w:type="spellEnd"/>
      <w:r w:rsidRPr="006111D6">
        <w:rPr>
          <w:sz w:val="28"/>
          <w:szCs w:val="28"/>
        </w:rPr>
        <w:t xml:space="preserve"> и др. – М.: </w:t>
      </w:r>
      <w:proofErr w:type="spellStart"/>
      <w:r w:rsidRPr="006111D6">
        <w:rPr>
          <w:sz w:val="28"/>
          <w:szCs w:val="28"/>
        </w:rPr>
        <w:t>КолосС</w:t>
      </w:r>
      <w:proofErr w:type="spellEnd"/>
      <w:r w:rsidRPr="006111D6">
        <w:rPr>
          <w:sz w:val="28"/>
          <w:szCs w:val="28"/>
        </w:rPr>
        <w:t>, 2005. – 424 с.: ил</w:t>
      </w:r>
      <w:proofErr w:type="gramStart"/>
      <w:r w:rsidRPr="006111D6">
        <w:rPr>
          <w:sz w:val="28"/>
          <w:szCs w:val="28"/>
        </w:rPr>
        <w:t>.</w:t>
      </w:r>
      <w:proofErr w:type="gramEnd"/>
      <w:r w:rsidRPr="006111D6">
        <w:rPr>
          <w:sz w:val="28"/>
          <w:szCs w:val="28"/>
        </w:rPr>
        <w:t xml:space="preserve"> – (</w:t>
      </w:r>
      <w:proofErr w:type="gramStart"/>
      <w:r w:rsidRPr="006111D6">
        <w:rPr>
          <w:sz w:val="28"/>
          <w:szCs w:val="28"/>
        </w:rPr>
        <w:t>у</w:t>
      </w:r>
      <w:proofErr w:type="gramEnd"/>
      <w:r w:rsidRPr="006111D6">
        <w:rPr>
          <w:sz w:val="28"/>
          <w:szCs w:val="28"/>
        </w:rPr>
        <w:t xml:space="preserve">чебники и учеб. Пособия для студентов </w:t>
      </w:r>
      <w:proofErr w:type="spellStart"/>
      <w:r w:rsidRPr="006111D6">
        <w:rPr>
          <w:sz w:val="28"/>
          <w:szCs w:val="28"/>
        </w:rPr>
        <w:t>высш</w:t>
      </w:r>
      <w:proofErr w:type="spellEnd"/>
      <w:r w:rsidRPr="006111D6">
        <w:rPr>
          <w:sz w:val="28"/>
          <w:szCs w:val="28"/>
        </w:rPr>
        <w:t>. учеб</w:t>
      </w:r>
      <w:proofErr w:type="gramStart"/>
      <w:r w:rsidRPr="006111D6">
        <w:rPr>
          <w:sz w:val="28"/>
          <w:szCs w:val="28"/>
        </w:rPr>
        <w:t>.</w:t>
      </w:r>
      <w:proofErr w:type="gramEnd"/>
      <w:r w:rsidRPr="006111D6">
        <w:rPr>
          <w:sz w:val="28"/>
          <w:szCs w:val="28"/>
        </w:rPr>
        <w:t xml:space="preserve"> </w:t>
      </w:r>
      <w:proofErr w:type="gramStart"/>
      <w:r w:rsidRPr="006111D6">
        <w:rPr>
          <w:sz w:val="28"/>
          <w:szCs w:val="28"/>
        </w:rPr>
        <w:t>з</w:t>
      </w:r>
      <w:proofErr w:type="gramEnd"/>
      <w:r w:rsidRPr="006111D6">
        <w:rPr>
          <w:sz w:val="28"/>
          <w:szCs w:val="28"/>
        </w:rPr>
        <w:t>аведений)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3. «Основы научных исследований в агрономии» учебное пособие: Кислов А.В, </w:t>
      </w:r>
      <w:proofErr w:type="spellStart"/>
      <w:r w:rsidRPr="006111D6">
        <w:rPr>
          <w:sz w:val="28"/>
          <w:szCs w:val="28"/>
        </w:rPr>
        <w:t>Раваева</w:t>
      </w:r>
      <w:proofErr w:type="spellEnd"/>
      <w:r w:rsidRPr="006111D6">
        <w:rPr>
          <w:sz w:val="28"/>
          <w:szCs w:val="28"/>
        </w:rPr>
        <w:t xml:space="preserve"> Е.Л., </w:t>
      </w:r>
      <w:proofErr w:type="spellStart"/>
      <w:r w:rsidRPr="006111D6">
        <w:rPr>
          <w:sz w:val="28"/>
          <w:szCs w:val="28"/>
        </w:rPr>
        <w:t>Кащеев</w:t>
      </w:r>
      <w:proofErr w:type="spellEnd"/>
      <w:r w:rsidRPr="006111D6">
        <w:rPr>
          <w:sz w:val="28"/>
          <w:szCs w:val="28"/>
        </w:rPr>
        <w:t xml:space="preserve"> А.В. Оренбург издательский центр ОГАУ 2011г</w:t>
      </w:r>
    </w:p>
    <w:p w:rsidR="006111D6" w:rsidRPr="006111D6" w:rsidRDefault="006111D6" w:rsidP="00055D88">
      <w:pPr>
        <w:rPr>
          <w:sz w:val="28"/>
          <w:szCs w:val="28"/>
        </w:rPr>
      </w:pPr>
    </w:p>
    <w:p w:rsidR="006111D6" w:rsidRPr="006111D6" w:rsidRDefault="006111D6" w:rsidP="00055D88">
      <w:pPr>
        <w:rPr>
          <w:sz w:val="28"/>
          <w:szCs w:val="28"/>
        </w:rPr>
      </w:pPr>
    </w:p>
    <w:p w:rsidR="00055D88" w:rsidRPr="006111D6" w:rsidRDefault="006111D6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 Дополнительная</w:t>
      </w:r>
      <w:proofErr w:type="gramStart"/>
      <w:r w:rsidRPr="006111D6">
        <w:rPr>
          <w:sz w:val="28"/>
          <w:szCs w:val="28"/>
        </w:rPr>
        <w:t xml:space="preserve"> :</w:t>
      </w:r>
      <w:proofErr w:type="gramEnd"/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1. Системы земледелия / А.Ф. Сафонов, А.М. </w:t>
      </w:r>
      <w:proofErr w:type="spellStart"/>
      <w:r w:rsidRPr="006111D6">
        <w:rPr>
          <w:sz w:val="28"/>
          <w:szCs w:val="28"/>
        </w:rPr>
        <w:t>Гатаулин</w:t>
      </w:r>
      <w:proofErr w:type="spellEnd"/>
      <w:r w:rsidRPr="006111D6">
        <w:rPr>
          <w:sz w:val="28"/>
          <w:szCs w:val="28"/>
        </w:rPr>
        <w:t xml:space="preserve">, И.Г. Платонов и др. под ред. А.Ф. Сафонова – М.: </w:t>
      </w:r>
      <w:proofErr w:type="spellStart"/>
      <w:r w:rsidRPr="006111D6">
        <w:rPr>
          <w:sz w:val="28"/>
          <w:szCs w:val="28"/>
        </w:rPr>
        <w:t>КолосС</w:t>
      </w:r>
      <w:proofErr w:type="spellEnd"/>
      <w:r w:rsidRPr="006111D6">
        <w:rPr>
          <w:sz w:val="28"/>
          <w:szCs w:val="28"/>
        </w:rPr>
        <w:t xml:space="preserve">, 2006.-447 с.: ил.- </w:t>
      </w:r>
      <w:proofErr w:type="gramStart"/>
      <w:r w:rsidRPr="006111D6">
        <w:rPr>
          <w:sz w:val="28"/>
          <w:szCs w:val="28"/>
        </w:rPr>
        <w:t>(Учебники и учеб.</w:t>
      </w:r>
      <w:proofErr w:type="gramEnd"/>
      <w:r w:rsidRPr="006111D6">
        <w:rPr>
          <w:sz w:val="28"/>
          <w:szCs w:val="28"/>
        </w:rPr>
        <w:t xml:space="preserve"> Пособия для студентов </w:t>
      </w:r>
      <w:proofErr w:type="spellStart"/>
      <w:r w:rsidRPr="006111D6">
        <w:rPr>
          <w:sz w:val="28"/>
          <w:szCs w:val="28"/>
        </w:rPr>
        <w:t>высш</w:t>
      </w:r>
      <w:proofErr w:type="spellEnd"/>
      <w:r w:rsidRPr="006111D6">
        <w:rPr>
          <w:sz w:val="28"/>
          <w:szCs w:val="28"/>
        </w:rPr>
        <w:t>. учеб</w:t>
      </w:r>
      <w:proofErr w:type="gramStart"/>
      <w:r w:rsidRPr="006111D6">
        <w:rPr>
          <w:sz w:val="28"/>
          <w:szCs w:val="28"/>
        </w:rPr>
        <w:t>.</w:t>
      </w:r>
      <w:proofErr w:type="gramEnd"/>
      <w:r w:rsidRPr="006111D6">
        <w:rPr>
          <w:sz w:val="28"/>
          <w:szCs w:val="28"/>
        </w:rPr>
        <w:t xml:space="preserve"> </w:t>
      </w:r>
      <w:proofErr w:type="gramStart"/>
      <w:r w:rsidRPr="006111D6">
        <w:rPr>
          <w:sz w:val="28"/>
          <w:szCs w:val="28"/>
        </w:rPr>
        <w:t>з</w:t>
      </w:r>
      <w:proofErr w:type="gramEnd"/>
      <w:r w:rsidRPr="006111D6">
        <w:rPr>
          <w:sz w:val="28"/>
          <w:szCs w:val="28"/>
        </w:rPr>
        <w:t>аведений)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>2. Журнал Земледелие теоретический и научно-практический журнал 712</w:t>
      </w:r>
    </w:p>
    <w:p w:rsidR="00055D88" w:rsidRPr="006111D6" w:rsidRDefault="00055D88" w:rsidP="00055D88">
      <w:pPr>
        <w:rPr>
          <w:sz w:val="28"/>
          <w:szCs w:val="28"/>
        </w:rPr>
      </w:pP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>Интернет-ресурсы: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www.agronomiy.ru/zemledelie.ru Законы земледелия Элементы системы земледелия Зональные </w:t>
      </w:r>
      <w:proofErr w:type="spellStart"/>
      <w:r w:rsidRPr="006111D6">
        <w:rPr>
          <w:sz w:val="28"/>
          <w:szCs w:val="28"/>
        </w:rPr>
        <w:t>агроландшафтные</w:t>
      </w:r>
      <w:proofErr w:type="spellEnd"/>
      <w:r w:rsidRPr="006111D6">
        <w:rPr>
          <w:sz w:val="28"/>
          <w:szCs w:val="28"/>
        </w:rPr>
        <w:t xml:space="preserve"> системы земледелия  Севообороты Обработка почвы Плодородие почвы и его воспроизводство Сорные растения Меры борьбы с сорняками</w:t>
      </w:r>
    </w:p>
    <w:p w:rsidR="00055D88" w:rsidRPr="006111D6" w:rsidRDefault="00055D88" w:rsidP="00055D88">
      <w:pPr>
        <w:rPr>
          <w:sz w:val="28"/>
          <w:szCs w:val="28"/>
        </w:rPr>
      </w:pPr>
      <w:proofErr w:type="gramStart"/>
      <w:r w:rsidRPr="006111D6">
        <w:rPr>
          <w:sz w:val="28"/>
          <w:szCs w:val="28"/>
        </w:rPr>
        <w:t>Электронное-библиотечная</w:t>
      </w:r>
      <w:proofErr w:type="gramEnd"/>
      <w:r w:rsidRPr="006111D6">
        <w:rPr>
          <w:sz w:val="28"/>
          <w:szCs w:val="28"/>
        </w:rPr>
        <w:t xml:space="preserve"> система издательства «Лань» www.lanbook.com 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«Почвоведение с основами геологии» Курбанов С.А. Магомедов Д.С. </w:t>
      </w:r>
    </w:p>
    <w:p w:rsidR="00055D88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 xml:space="preserve">«Почвоведение» </w:t>
      </w:r>
      <w:proofErr w:type="spellStart"/>
      <w:r w:rsidRPr="006111D6">
        <w:rPr>
          <w:sz w:val="28"/>
          <w:szCs w:val="28"/>
        </w:rPr>
        <w:t>Сиухина</w:t>
      </w:r>
      <w:proofErr w:type="spellEnd"/>
      <w:r w:rsidRPr="006111D6">
        <w:rPr>
          <w:sz w:val="28"/>
          <w:szCs w:val="28"/>
        </w:rPr>
        <w:t xml:space="preserve"> М.С. Издательство НГАУ 2009г 110стр.</w:t>
      </w:r>
    </w:p>
    <w:p w:rsidR="00E93D94" w:rsidRPr="006111D6" w:rsidRDefault="00055D88" w:rsidP="00055D88">
      <w:pPr>
        <w:rPr>
          <w:sz w:val="28"/>
          <w:szCs w:val="28"/>
        </w:rPr>
      </w:pPr>
      <w:r w:rsidRPr="006111D6">
        <w:rPr>
          <w:sz w:val="28"/>
          <w:szCs w:val="28"/>
        </w:rPr>
        <w:t>Современные технологии в сельском хозяйстве www.forumhouse/threads/128446/</w:t>
      </w:r>
    </w:p>
    <w:p w:rsidR="00E93D94" w:rsidRPr="006111D6" w:rsidRDefault="00E93D94">
      <w:pPr>
        <w:rPr>
          <w:sz w:val="28"/>
          <w:szCs w:val="28"/>
        </w:rPr>
      </w:pPr>
    </w:p>
    <w:p w:rsidR="00E93D94" w:rsidRPr="006111D6" w:rsidRDefault="00E93D94">
      <w:pPr>
        <w:rPr>
          <w:sz w:val="28"/>
          <w:szCs w:val="28"/>
        </w:rPr>
      </w:pPr>
    </w:p>
    <w:p w:rsidR="00E93D94" w:rsidRPr="006111D6" w:rsidRDefault="00E93D94">
      <w:pPr>
        <w:rPr>
          <w:sz w:val="28"/>
          <w:szCs w:val="28"/>
        </w:rPr>
      </w:pPr>
    </w:p>
    <w:p w:rsidR="00E93D94" w:rsidRPr="006111D6" w:rsidRDefault="00E93D94">
      <w:pPr>
        <w:rPr>
          <w:sz w:val="28"/>
          <w:szCs w:val="28"/>
        </w:rPr>
      </w:pPr>
    </w:p>
    <w:p w:rsidR="00E93D94" w:rsidRPr="006111D6" w:rsidRDefault="00E93D94">
      <w:pPr>
        <w:rPr>
          <w:sz w:val="28"/>
          <w:szCs w:val="28"/>
        </w:rPr>
      </w:pPr>
    </w:p>
    <w:p w:rsidR="00E93D94" w:rsidRDefault="00E93D94"/>
    <w:p w:rsidR="00E93D94" w:rsidRDefault="00E93D94"/>
    <w:p w:rsidR="00E93D94" w:rsidRDefault="00E93D94"/>
    <w:p w:rsidR="00E93D94" w:rsidRDefault="00E93D94"/>
    <w:p w:rsidR="00E93D94" w:rsidRDefault="00E93D94"/>
    <w:p w:rsidR="00E93D94" w:rsidRDefault="00E93D94"/>
    <w:sectPr w:rsidR="00E93D94" w:rsidSect="00F854EA">
      <w:footerReference w:type="default" r:id="rId1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EF" w:rsidRDefault="00874BEF" w:rsidP="00477E8D">
      <w:r>
        <w:separator/>
      </w:r>
    </w:p>
  </w:endnote>
  <w:endnote w:type="continuationSeparator" w:id="0">
    <w:p w:rsidR="00874BEF" w:rsidRDefault="00874BEF" w:rsidP="004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A8" w:rsidRDefault="004733A8" w:rsidP="002B26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33A8" w:rsidRDefault="004733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A8" w:rsidRDefault="004733A8" w:rsidP="002B26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4733A8" w:rsidRDefault="004733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81997"/>
      <w:docPartObj>
        <w:docPartGallery w:val="Page Numbers (Bottom of Page)"/>
        <w:docPartUnique/>
      </w:docPartObj>
    </w:sdtPr>
    <w:sdtEndPr/>
    <w:sdtContent>
      <w:p w:rsidR="004733A8" w:rsidRDefault="004733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F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733A8" w:rsidRDefault="004733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EF" w:rsidRDefault="00874BEF" w:rsidP="00477E8D">
      <w:r>
        <w:separator/>
      </w:r>
    </w:p>
  </w:footnote>
  <w:footnote w:type="continuationSeparator" w:id="0">
    <w:p w:rsidR="00874BEF" w:rsidRDefault="00874BEF" w:rsidP="0047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87626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421248"/>
    <w:multiLevelType w:val="hybridMultilevel"/>
    <w:tmpl w:val="77C4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CA6"/>
    <w:multiLevelType w:val="hybridMultilevel"/>
    <w:tmpl w:val="9A6E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82DFF"/>
    <w:multiLevelType w:val="hybridMultilevel"/>
    <w:tmpl w:val="D884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D5DFD"/>
    <w:multiLevelType w:val="hybridMultilevel"/>
    <w:tmpl w:val="0D8E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A2BDF"/>
    <w:multiLevelType w:val="hybridMultilevel"/>
    <w:tmpl w:val="2CB4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E4B46"/>
    <w:multiLevelType w:val="hybridMultilevel"/>
    <w:tmpl w:val="9564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5529C"/>
    <w:multiLevelType w:val="hybridMultilevel"/>
    <w:tmpl w:val="0A12D826"/>
    <w:lvl w:ilvl="0" w:tplc="ADB4563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45A57"/>
    <w:multiLevelType w:val="hybridMultilevel"/>
    <w:tmpl w:val="41303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257E7"/>
    <w:multiLevelType w:val="hybridMultilevel"/>
    <w:tmpl w:val="D00E6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63414"/>
    <w:multiLevelType w:val="hybridMultilevel"/>
    <w:tmpl w:val="B48AA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20662"/>
    <w:multiLevelType w:val="hybridMultilevel"/>
    <w:tmpl w:val="71BC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10EEC"/>
    <w:multiLevelType w:val="hybridMultilevel"/>
    <w:tmpl w:val="3474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91E5F"/>
    <w:multiLevelType w:val="hybridMultilevel"/>
    <w:tmpl w:val="CA6A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5649F"/>
    <w:multiLevelType w:val="hybridMultilevel"/>
    <w:tmpl w:val="75F2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5536A"/>
    <w:multiLevelType w:val="hybridMultilevel"/>
    <w:tmpl w:val="7C46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010E3"/>
    <w:multiLevelType w:val="hybridMultilevel"/>
    <w:tmpl w:val="4314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E10BC"/>
    <w:multiLevelType w:val="hybridMultilevel"/>
    <w:tmpl w:val="F52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93CC6"/>
    <w:multiLevelType w:val="hybridMultilevel"/>
    <w:tmpl w:val="D65E5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A568F"/>
    <w:multiLevelType w:val="hybridMultilevel"/>
    <w:tmpl w:val="C9D2F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3233D"/>
    <w:multiLevelType w:val="hybridMultilevel"/>
    <w:tmpl w:val="C5A0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C77A0"/>
    <w:multiLevelType w:val="hybridMultilevel"/>
    <w:tmpl w:val="DF6CDC54"/>
    <w:lvl w:ilvl="0" w:tplc="45AA112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EB910A0"/>
    <w:multiLevelType w:val="hybridMultilevel"/>
    <w:tmpl w:val="167AC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844BF"/>
    <w:multiLevelType w:val="hybridMultilevel"/>
    <w:tmpl w:val="58FA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C7BCF"/>
    <w:multiLevelType w:val="hybridMultilevel"/>
    <w:tmpl w:val="B5A6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B3C6A"/>
    <w:multiLevelType w:val="hybridMultilevel"/>
    <w:tmpl w:val="A816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77EC5"/>
    <w:multiLevelType w:val="hybridMultilevel"/>
    <w:tmpl w:val="424C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D45F2"/>
    <w:multiLevelType w:val="hybridMultilevel"/>
    <w:tmpl w:val="0AE8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0500B"/>
    <w:multiLevelType w:val="hybridMultilevel"/>
    <w:tmpl w:val="CB3E9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12B18"/>
    <w:multiLevelType w:val="hybridMultilevel"/>
    <w:tmpl w:val="F88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B71EB"/>
    <w:multiLevelType w:val="hybridMultilevel"/>
    <w:tmpl w:val="2E74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D6BB6"/>
    <w:multiLevelType w:val="hybridMultilevel"/>
    <w:tmpl w:val="32BC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3"/>
  </w:num>
  <w:num w:numId="5">
    <w:abstractNumId w:val="33"/>
  </w:num>
  <w:num w:numId="6">
    <w:abstractNumId w:val="32"/>
  </w:num>
  <w:num w:numId="7">
    <w:abstractNumId w:val="17"/>
  </w:num>
  <w:num w:numId="8">
    <w:abstractNumId w:val="11"/>
  </w:num>
  <w:num w:numId="9">
    <w:abstractNumId w:val="20"/>
  </w:num>
  <w:num w:numId="10">
    <w:abstractNumId w:val="30"/>
  </w:num>
  <w:num w:numId="11">
    <w:abstractNumId w:val="21"/>
  </w:num>
  <w:num w:numId="12">
    <w:abstractNumId w:val="27"/>
  </w:num>
  <w:num w:numId="13">
    <w:abstractNumId w:val="31"/>
  </w:num>
  <w:num w:numId="14">
    <w:abstractNumId w:val="19"/>
  </w:num>
  <w:num w:numId="15">
    <w:abstractNumId w:val="25"/>
  </w:num>
  <w:num w:numId="16">
    <w:abstractNumId w:val="9"/>
  </w:num>
  <w:num w:numId="17">
    <w:abstractNumId w:val="29"/>
  </w:num>
  <w:num w:numId="18">
    <w:abstractNumId w:val="18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26"/>
  </w:num>
  <w:num w:numId="24">
    <w:abstractNumId w:val="23"/>
  </w:num>
  <w:num w:numId="25">
    <w:abstractNumId w:val="14"/>
  </w:num>
  <w:num w:numId="26">
    <w:abstractNumId w:val="4"/>
  </w:num>
  <w:num w:numId="27">
    <w:abstractNumId w:val="7"/>
  </w:num>
  <w:num w:numId="28">
    <w:abstractNumId w:val="28"/>
  </w:num>
  <w:num w:numId="29">
    <w:abstractNumId w:val="22"/>
  </w:num>
  <w:num w:numId="30">
    <w:abstractNumId w:val="6"/>
  </w:num>
  <w:num w:numId="31">
    <w:abstractNumId w:val="15"/>
  </w:num>
  <w:num w:numId="3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E2"/>
    <w:rsid w:val="00023763"/>
    <w:rsid w:val="00047606"/>
    <w:rsid w:val="00055D88"/>
    <w:rsid w:val="0006070D"/>
    <w:rsid w:val="00090F85"/>
    <w:rsid w:val="000B52A8"/>
    <w:rsid w:val="00103C26"/>
    <w:rsid w:val="00104331"/>
    <w:rsid w:val="00177DC5"/>
    <w:rsid w:val="00195E16"/>
    <w:rsid w:val="001C2A30"/>
    <w:rsid w:val="001C6829"/>
    <w:rsid w:val="0020124F"/>
    <w:rsid w:val="00251435"/>
    <w:rsid w:val="00271E21"/>
    <w:rsid w:val="00282C40"/>
    <w:rsid w:val="00287D4D"/>
    <w:rsid w:val="002B2636"/>
    <w:rsid w:val="002E3277"/>
    <w:rsid w:val="003260D8"/>
    <w:rsid w:val="00457931"/>
    <w:rsid w:val="004620D8"/>
    <w:rsid w:val="004733A8"/>
    <w:rsid w:val="004755FE"/>
    <w:rsid w:val="00477E8D"/>
    <w:rsid w:val="00495296"/>
    <w:rsid w:val="004E1D88"/>
    <w:rsid w:val="004E670B"/>
    <w:rsid w:val="004F22D2"/>
    <w:rsid w:val="00557D76"/>
    <w:rsid w:val="00565BC1"/>
    <w:rsid w:val="00596510"/>
    <w:rsid w:val="005A39B5"/>
    <w:rsid w:val="005F48BA"/>
    <w:rsid w:val="006111D6"/>
    <w:rsid w:val="00677A83"/>
    <w:rsid w:val="00681E70"/>
    <w:rsid w:val="006D507C"/>
    <w:rsid w:val="0070507C"/>
    <w:rsid w:val="007072D6"/>
    <w:rsid w:val="00717759"/>
    <w:rsid w:val="00732C20"/>
    <w:rsid w:val="007A3ED7"/>
    <w:rsid w:val="007B4753"/>
    <w:rsid w:val="007D440F"/>
    <w:rsid w:val="007E6E40"/>
    <w:rsid w:val="00826CFD"/>
    <w:rsid w:val="008504EC"/>
    <w:rsid w:val="008610BD"/>
    <w:rsid w:val="00874546"/>
    <w:rsid w:val="00874BEF"/>
    <w:rsid w:val="0088705B"/>
    <w:rsid w:val="008B2CE2"/>
    <w:rsid w:val="008E77D1"/>
    <w:rsid w:val="0093305C"/>
    <w:rsid w:val="009A3811"/>
    <w:rsid w:val="009C786D"/>
    <w:rsid w:val="009E49D3"/>
    <w:rsid w:val="009E7DB0"/>
    <w:rsid w:val="00A07F0C"/>
    <w:rsid w:val="00A1695D"/>
    <w:rsid w:val="00A4592B"/>
    <w:rsid w:val="00AA64DB"/>
    <w:rsid w:val="00AC433A"/>
    <w:rsid w:val="00AD0748"/>
    <w:rsid w:val="00AF5350"/>
    <w:rsid w:val="00B03676"/>
    <w:rsid w:val="00B371DD"/>
    <w:rsid w:val="00B6328F"/>
    <w:rsid w:val="00B70CB9"/>
    <w:rsid w:val="00BA1D2B"/>
    <w:rsid w:val="00BD19AA"/>
    <w:rsid w:val="00BD50DB"/>
    <w:rsid w:val="00BD7ADA"/>
    <w:rsid w:val="00BF049C"/>
    <w:rsid w:val="00C82090"/>
    <w:rsid w:val="00CB233E"/>
    <w:rsid w:val="00D02377"/>
    <w:rsid w:val="00D12CED"/>
    <w:rsid w:val="00D733B2"/>
    <w:rsid w:val="00DF5E12"/>
    <w:rsid w:val="00E50D78"/>
    <w:rsid w:val="00E53A3D"/>
    <w:rsid w:val="00E5433C"/>
    <w:rsid w:val="00E73274"/>
    <w:rsid w:val="00E93D94"/>
    <w:rsid w:val="00EA7C7B"/>
    <w:rsid w:val="00EB1626"/>
    <w:rsid w:val="00F03138"/>
    <w:rsid w:val="00F0701D"/>
    <w:rsid w:val="00F144C0"/>
    <w:rsid w:val="00F31107"/>
    <w:rsid w:val="00F854EA"/>
    <w:rsid w:val="00FA06A4"/>
    <w:rsid w:val="00FE3A5C"/>
    <w:rsid w:val="00FF0887"/>
    <w:rsid w:val="00FF127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0">
    <w:name w:val="heading 1"/>
    <w:basedOn w:val="a"/>
    <w:next w:val="a"/>
    <w:link w:val="11"/>
    <w:qFormat/>
    <w:rsid w:val="001C6829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9C786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786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D94"/>
    <w:pPr>
      <w:spacing w:after="120"/>
    </w:pPr>
  </w:style>
  <w:style w:type="character" w:customStyle="1" w:styleId="a4">
    <w:name w:val="Основной текст Знак"/>
    <w:basedOn w:val="a0"/>
    <w:link w:val="a3"/>
    <w:rsid w:val="00E93D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93D94"/>
    <w:pPr>
      <w:suppressLineNumbers/>
    </w:pPr>
  </w:style>
  <w:style w:type="table" w:styleId="a6">
    <w:name w:val="Table Grid"/>
    <w:basedOn w:val="a1"/>
    <w:uiPriority w:val="59"/>
    <w:rsid w:val="002E3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277"/>
    <w:rPr>
      <w:rFonts w:ascii="Tahoma" w:eastAsia="Arial Unicode MS" w:hAnsi="Tahoma" w:cs="Tahoma"/>
      <w:kern w:val="1"/>
      <w:sz w:val="16"/>
      <w:szCs w:val="16"/>
    </w:rPr>
  </w:style>
  <w:style w:type="table" w:customStyle="1" w:styleId="12">
    <w:name w:val="Сетка таблицы1"/>
    <w:basedOn w:val="a1"/>
    <w:next w:val="a6"/>
    <w:rsid w:val="00E5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1C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semiHidden/>
    <w:unhideWhenUsed/>
    <w:rsid w:val="001C6829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nhideWhenUsed/>
    <w:rsid w:val="00FF127E"/>
    <w:pPr>
      <w:widowControl/>
      <w:numPr>
        <w:numId w:val="2"/>
      </w:numPr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unhideWhenUsed/>
    <w:rsid w:val="001C6829"/>
    <w:pPr>
      <w:widowControl/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aa">
    <w:name w:val="List Paragraph"/>
    <w:basedOn w:val="a"/>
    <w:qFormat/>
    <w:rsid w:val="001C68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nhideWhenUsed/>
    <w:rsid w:val="0047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2B2636"/>
  </w:style>
  <w:style w:type="character" w:customStyle="1" w:styleId="af0">
    <w:name w:val="Основной текст + Курсив"/>
    <w:rsid w:val="00D733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rsid w:val="000B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8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786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0">
    <w:name w:val="heading 1"/>
    <w:basedOn w:val="a"/>
    <w:next w:val="a"/>
    <w:link w:val="11"/>
    <w:qFormat/>
    <w:rsid w:val="001C6829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D94"/>
    <w:pPr>
      <w:spacing w:after="120"/>
    </w:pPr>
  </w:style>
  <w:style w:type="character" w:customStyle="1" w:styleId="a4">
    <w:name w:val="Основной текст Знак"/>
    <w:basedOn w:val="a0"/>
    <w:link w:val="a3"/>
    <w:rsid w:val="00E93D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93D94"/>
    <w:pPr>
      <w:suppressLineNumbers/>
    </w:pPr>
  </w:style>
  <w:style w:type="table" w:styleId="a6">
    <w:name w:val="Table Grid"/>
    <w:basedOn w:val="a1"/>
    <w:uiPriority w:val="59"/>
    <w:rsid w:val="002E3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277"/>
    <w:rPr>
      <w:rFonts w:ascii="Tahoma" w:eastAsia="Arial Unicode MS" w:hAnsi="Tahoma" w:cs="Tahoma"/>
      <w:kern w:val="1"/>
      <w:sz w:val="16"/>
      <w:szCs w:val="16"/>
    </w:rPr>
  </w:style>
  <w:style w:type="table" w:customStyle="1" w:styleId="12">
    <w:name w:val="Сетка таблицы1"/>
    <w:basedOn w:val="a1"/>
    <w:next w:val="a6"/>
    <w:rsid w:val="00E5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1C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semiHidden/>
    <w:unhideWhenUsed/>
    <w:rsid w:val="001C6829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nhideWhenUsed/>
    <w:rsid w:val="001C6829"/>
    <w:pPr>
      <w:widowControl/>
      <w:numPr>
        <w:numId w:val="29"/>
      </w:numPr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unhideWhenUsed/>
    <w:rsid w:val="001C6829"/>
    <w:pPr>
      <w:widowControl/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aa">
    <w:name w:val="List Paragraph"/>
    <w:basedOn w:val="a"/>
    <w:qFormat/>
    <w:rsid w:val="001C68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wnloads\390__--201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wnloads\390__--2013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wnloads\390__--2013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14E6-303C-407F-A53B-0F0B82F4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44</Pages>
  <Words>8448</Words>
  <Characters>48159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METOD</cp:lastModifiedBy>
  <cp:revision>11</cp:revision>
  <cp:lastPrinted>2015-05-15T05:08:00Z</cp:lastPrinted>
  <dcterms:created xsi:type="dcterms:W3CDTF">2015-05-11T07:35:00Z</dcterms:created>
  <dcterms:modified xsi:type="dcterms:W3CDTF">2015-05-15T05:09:00Z</dcterms:modified>
</cp:coreProperties>
</file>